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EA" w:rsidRDefault="00A32039">
      <w:pPr>
        <w:spacing w:after="0"/>
        <w:ind w:left="-369" w:right="140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989990</wp:posOffset>
                </wp:positionH>
                <wp:positionV relativeFrom="page">
                  <wp:posOffset>691256</wp:posOffset>
                </wp:positionV>
                <wp:extent cx="9696381" cy="5803396"/>
                <wp:effectExtent l="0" t="0" r="0" b="0"/>
                <wp:wrapTopAndBottom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381" cy="5803396"/>
                          <a:chOff x="989990" y="691256"/>
                          <a:chExt cx="9696381" cy="580339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89990" y="691256"/>
                            <a:ext cx="9696381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Автономная некоммерческая организация Дополнительного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18078" y="965576"/>
                            <a:ext cx="316351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«Открытая школа»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18793" y="1930159"/>
                            <a:ext cx="8223979" cy="60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КРАТКАЯ ПРЕЗЕНТАЦИЯ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28518" y="2540347"/>
                            <a:ext cx="3935717" cy="60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ОСНОВНОЙ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98294" y="3149740"/>
                            <a:ext cx="6674680" cy="60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4302" y="3759801"/>
                            <a:ext cx="4479064" cy="603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81402" y="4369401"/>
                            <a:ext cx="5390941" cy="603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ДОШКОЛЬНОГО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55138" y="4978795"/>
                            <a:ext cx="4929524" cy="60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80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38956" y="6097399"/>
                            <a:ext cx="20684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94404" y="6097399"/>
                            <a:ext cx="133664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7488" y="6097399"/>
                            <a:ext cx="49429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6" name="Rectangle 5596"/>
                        <wps:cNvSpPr/>
                        <wps:spPr>
                          <a:xfrm>
                            <a:off x="4376928" y="6295519"/>
                            <a:ext cx="43781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7" name="Rectangle 5597"/>
                        <wps:cNvSpPr/>
                        <wps:spPr>
                          <a:xfrm>
                            <a:off x="4706113" y="6295519"/>
                            <a:ext cx="1760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7" o:spid="_x0000_s1026" style="position:absolute;left:0;text-align:left;margin-left:77.95pt;margin-top:54.45pt;width:763.5pt;height:456.95pt;z-index:251658240;mso-position-horizontal-relative:page;mso-position-vertical-relative:page;mso-width-relative:margin;mso-height-relative:margin" coordorigin="9899,6912" coordsize="96963,5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">
                <v:rect id="Rectangle 8" o:spid="_x0000_s1027" style="position:absolute;left:9899;top:6912;width:96964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Автономная некоммерческая организация Дополнительного образования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4180;top:9655;width:3163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«Открытая школа»</w:t>
                        </w:r>
                      </w:p>
                    </w:txbxContent>
                  </v:textbox>
                </v:rect>
                <v:rect id="Rectangle 10" o:spid="_x0000_s1029" style="position:absolute;left:15187;top:19301;width:82240;height: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КРАТКАЯ ПРЕЗЕНТАЦИЯ</w:t>
                        </w:r>
                      </w:p>
                    </w:txbxContent>
                  </v:textbox>
                </v:rect>
                <v:rect id="Rectangle 11" o:spid="_x0000_s1030" style="position:absolute;left:31285;top:25403;width:39357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ОСНОВНОЙ</w:t>
                        </w:r>
                      </w:p>
                    </w:txbxContent>
                  </v:textbox>
                </v:rect>
                <v:rect id="Rectangle 12" o:spid="_x0000_s1031" style="position:absolute;left:20982;top:31497;width:66747;height: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3" o:spid="_x0000_s1032" style="position:absolute;left:29243;top:37598;width:44790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14" o:spid="_x0000_s1033" style="position:absolute;left:25814;top:43694;width:53909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ДОШКОЛЬНОГО</w:t>
                        </w:r>
                      </w:p>
                    </w:txbxContent>
                  </v:textbox>
                </v:rect>
                <v:rect id="Rectangle 15" o:spid="_x0000_s1034" style="position:absolute;left:27551;top:49787;width:49295;height: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80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16" o:spid="_x0000_s1035" style="position:absolute;left:38389;top:60973;width:206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9944;top:60973;width:1336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18" o:spid="_x0000_s1037" style="position:absolute;left:50474;top:60973;width:494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6" o:spid="_x0000_s1038" style="position:absolute;left:43769;top:62955;width:437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d7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P3e/HAAAA3QAAAA8AAAAAAAAAAAAAAAAAmAIAAGRy&#10;cy9kb3ducmV2LnhtbFBLBQYAAAAABAAEAPUAAACM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5597" o:spid="_x0000_s1039" style="position:absolute;left:47061;top:62955;width:176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4d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DeHTHAAAA3QAAAA8AAAAAAAAAAAAAAAAAmAIAAGRy&#10;cy9kb3ducmV2LnhtbFBLBQYAAAAABAAEAPUAAACM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211EA" w:rsidRDefault="00A32039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color w:val="002060"/>
          <w:sz w:val="88"/>
        </w:rPr>
        <w:lastRenderedPageBreak/>
        <w:t xml:space="preserve">Уважаемые родители! </w:t>
      </w:r>
    </w:p>
    <w:p w:rsidR="003211EA" w:rsidRDefault="00A32039">
      <w:pPr>
        <w:spacing w:after="44"/>
        <w:ind w:left="848"/>
      </w:pPr>
      <w:r>
        <w:rPr>
          <w:rFonts w:ascii="Times New Roman" w:eastAsia="Times New Roman" w:hAnsi="Times New Roman" w:cs="Times New Roman"/>
          <w:color w:val="0070C0"/>
          <w:sz w:val="64"/>
        </w:rPr>
        <w:t>В данной презентации мы познакомим Вас:</w:t>
      </w:r>
    </w:p>
    <w:p w:rsidR="003211EA" w:rsidRDefault="00A32039">
      <w:pPr>
        <w:spacing w:after="180" w:line="237" w:lineRule="auto"/>
        <w:ind w:left="558" w:right="501" w:hanging="10"/>
      </w:pPr>
      <w:r>
        <w:rPr>
          <w:rFonts w:ascii="Arial" w:eastAsia="Arial" w:hAnsi="Arial" w:cs="Arial"/>
          <w:sz w:val="64"/>
        </w:rPr>
        <w:t>•</w:t>
      </w:r>
      <w:proofErr w:type="gramStart"/>
      <w:r>
        <w:rPr>
          <w:rFonts w:ascii="Times New Roman" w:eastAsia="Times New Roman" w:hAnsi="Times New Roman" w:cs="Times New Roman"/>
          <w:sz w:val="64"/>
        </w:rPr>
        <w:t>С</w:t>
      </w:r>
      <w:proofErr w:type="gramEnd"/>
      <w:r>
        <w:rPr>
          <w:rFonts w:ascii="Times New Roman" w:eastAsia="Times New Roman" w:hAnsi="Times New Roman" w:cs="Times New Roman"/>
          <w:sz w:val="64"/>
        </w:rPr>
        <w:t xml:space="preserve"> понятием образовательная программа и для чего она необходима?</w:t>
      </w:r>
    </w:p>
    <w:p w:rsidR="003211EA" w:rsidRDefault="00A32039">
      <w:pPr>
        <w:spacing w:after="125" w:line="237" w:lineRule="auto"/>
        <w:ind w:left="558" w:right="501" w:hanging="10"/>
      </w:pPr>
      <w:r>
        <w:rPr>
          <w:rFonts w:ascii="Arial" w:eastAsia="Arial" w:hAnsi="Arial" w:cs="Arial"/>
          <w:sz w:val="64"/>
        </w:rPr>
        <w:t>•</w:t>
      </w:r>
      <w:r>
        <w:rPr>
          <w:rFonts w:ascii="Times New Roman" w:eastAsia="Times New Roman" w:hAnsi="Times New Roman" w:cs="Times New Roman"/>
          <w:sz w:val="64"/>
        </w:rPr>
        <w:t>Моделью образовательной программы.</w:t>
      </w:r>
    </w:p>
    <w:p w:rsidR="003211EA" w:rsidRDefault="00A32039">
      <w:pPr>
        <w:spacing w:after="125" w:line="237" w:lineRule="auto"/>
        <w:ind w:left="558" w:right="501" w:hanging="10"/>
      </w:pPr>
      <w:r>
        <w:rPr>
          <w:rFonts w:ascii="Arial" w:eastAsia="Arial" w:hAnsi="Arial" w:cs="Arial"/>
          <w:sz w:val="64"/>
        </w:rPr>
        <w:t>•</w:t>
      </w:r>
      <w:r>
        <w:rPr>
          <w:rFonts w:ascii="Times New Roman" w:eastAsia="Times New Roman" w:hAnsi="Times New Roman" w:cs="Times New Roman"/>
          <w:sz w:val="64"/>
        </w:rPr>
        <w:t>Основными направлениями развития детей и образовательными областями.</w:t>
      </w:r>
    </w:p>
    <w:p w:rsidR="003211EA" w:rsidRDefault="00A32039">
      <w:pPr>
        <w:spacing w:after="125" w:line="237" w:lineRule="auto"/>
        <w:ind w:left="558" w:right="501" w:hanging="10"/>
      </w:pPr>
      <w:r>
        <w:rPr>
          <w:rFonts w:ascii="Arial" w:eastAsia="Arial" w:hAnsi="Arial" w:cs="Arial"/>
          <w:sz w:val="64"/>
        </w:rPr>
        <w:t>•</w:t>
      </w:r>
      <w:r>
        <w:rPr>
          <w:rFonts w:ascii="Times New Roman" w:eastAsia="Times New Roman" w:hAnsi="Times New Roman" w:cs="Times New Roman"/>
          <w:sz w:val="64"/>
        </w:rPr>
        <w:t>Разделами основной образовательной программы дошкольного образования</w:t>
      </w:r>
    </w:p>
    <w:p w:rsidR="003211EA" w:rsidRDefault="00A32039">
      <w:pPr>
        <w:spacing w:after="125" w:line="237" w:lineRule="auto"/>
        <w:ind w:left="558" w:right="501" w:hanging="10"/>
      </w:pPr>
      <w:r>
        <w:rPr>
          <w:rFonts w:ascii="Arial" w:eastAsia="Arial" w:hAnsi="Arial" w:cs="Arial"/>
          <w:sz w:val="64"/>
        </w:rPr>
        <w:t>•</w:t>
      </w:r>
      <w:r>
        <w:rPr>
          <w:rFonts w:ascii="Times New Roman" w:eastAsia="Times New Roman" w:hAnsi="Times New Roman" w:cs="Times New Roman"/>
          <w:sz w:val="64"/>
        </w:rPr>
        <w:t>Формами взаимодействия педагогического коллектива с семьями детей.</w:t>
      </w:r>
    </w:p>
    <w:p w:rsidR="003211EA" w:rsidRDefault="00A32039">
      <w:pPr>
        <w:spacing w:after="0"/>
        <w:ind w:left="-369" w:right="140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1000125</wp:posOffset>
                </wp:positionV>
                <wp:extent cx="9331649" cy="4138702"/>
                <wp:effectExtent l="0" t="0" r="0" b="0"/>
                <wp:wrapTopAndBottom/>
                <wp:docPr id="5598" name="Group 5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1649" cy="4138702"/>
                          <a:chOff x="1237183" y="1003737"/>
                          <a:chExt cx="9331649" cy="4138702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3304032" y="1053790"/>
                            <a:ext cx="3203862" cy="30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40"/>
                                </w:rPr>
                                <w:t>ПОЛНОЕ 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13730" y="1003737"/>
                            <a:ext cx="94045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27378" y="1362939"/>
                            <a:ext cx="7837190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ОСНОВНАЯ ОБРАЗОВАТЕЛЬНАЯ ПРОГРАММА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94534" y="1667533"/>
                            <a:ext cx="5455630" cy="30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ДОШКОЛЬНОГО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69187" y="1911833"/>
                            <a:ext cx="9250071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37183" y="2155673"/>
                            <a:ext cx="9331649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44112" y="2399513"/>
                            <a:ext cx="2135569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54096" y="3191787"/>
                            <a:ext cx="4417575" cy="30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69464" y="2688915"/>
                            <a:ext cx="5500555" cy="30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40"/>
                                </w:rPr>
                                <w:t>СРОК РЕАЛИЗАЦИИ ПРОГРАММЫ: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24884" y="3930452"/>
                            <a:ext cx="680032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201</w:t>
                              </w:r>
                              <w:r w:rsidR="003D21D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36948" y="3930452"/>
                            <a:ext cx="11272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1" name="Rectangle 5581"/>
                        <wps:cNvSpPr/>
                        <wps:spPr>
                          <a:xfrm>
                            <a:off x="4622546" y="3930452"/>
                            <a:ext cx="674960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D21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2" name="Rectangle 5582"/>
                        <wps:cNvSpPr/>
                        <wps:spPr>
                          <a:xfrm>
                            <a:off x="5130035" y="3930452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189474" y="4054007"/>
                            <a:ext cx="2876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ГГ.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56790" y="4529145"/>
                            <a:ext cx="6537705" cy="30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40"/>
                                </w:rPr>
                                <w:t>ОРИЕНТИРОВАНА НА ДЕТЕЙ В ВОЗРАСТЕ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61588" y="4839612"/>
                            <a:ext cx="2613605" cy="30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ОТ 1,5 ДО 7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98" o:spid="_x0000_s1040" style="position:absolute;left:0;text-align:left;margin-left:97.5pt;margin-top:78.75pt;width:734.8pt;height:325.9pt;z-index:251660288;mso-position-horizontal-relative:page;mso-position-vertical-relative:page;mso-width-relative:margin;mso-height-relative:margin" coordorigin="12371,10037" coordsize="93316,4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">
                <v:rect id="Rectangle 72" o:spid="_x0000_s1041" style="position:absolute;left:33040;top:10537;width:32038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40"/>
                          </w:rPr>
                          <w:t>ПОЛНОЕ НАЗВАНИЕ</w:t>
                        </w:r>
                      </w:p>
                    </w:txbxContent>
                  </v:textbox>
                </v:rect>
                <v:rect id="Rectangle 73" o:spid="_x0000_s1042" style="position:absolute;left:57137;top:10037;width:94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40"/>
                          </w:rPr>
                          <w:t>:</w:t>
                        </w:r>
                      </w:p>
                    </w:txbxContent>
                  </v:textbox>
                </v:rect>
                <v:rect id="Rectangle 74" o:spid="_x0000_s1043" style="position:absolute;left:16273;top:13629;width:78372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ОСНОВНАЯ ОБРАЗОВАТЕЛЬНАЯ ПРОГРАММА</w:t>
                        </w:r>
                      </w:p>
                    </w:txbxContent>
                  </v:textbox>
                </v:rect>
                <v:rect id="Rectangle 75" o:spid="_x0000_s1044" style="position:absolute;left:24945;top:16675;width:54556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ДОШКОЛЬНОГО ОБРАЗОВАНИЯ</w:t>
                        </w:r>
                      </w:p>
                    </w:txbxContent>
                  </v:textbox>
                </v:rect>
                <v:rect id="Rectangle 76" o:spid="_x0000_s1045" style="position:absolute;left:12691;top:19118;width:92501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77" o:spid="_x0000_s1046" style="position:absolute;left:12371;top:21556;width:93317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78" o:spid="_x0000_s1047" style="position:absolute;left:39441;top:23995;width:2135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80" o:spid="_x0000_s1048" style="position:absolute;left:30540;top:31917;width:4417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81" o:spid="_x0000_s1049" style="position:absolute;left:25694;top:26889;width:55006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40"/>
                          </w:rPr>
                          <w:t>СРОК РЕАЛИЗАЦИИ ПРОГРАММЫ:</w:t>
                        </w:r>
                      </w:p>
                    </w:txbxContent>
                  </v:textbox>
                </v:rect>
                <v:rect id="Rectangle 82" o:spid="_x0000_s1050" style="position:absolute;left:40248;top:39304;width:6801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201</w:t>
                        </w:r>
                        <w:r w:rsidR="003D21D2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83" o:spid="_x0000_s1051" style="position:absolute;left:45369;top:39304;width:112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5581" o:spid="_x0000_s1052" style="position:absolute;left:46225;top:39304;width:675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TR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9NGxQAAAN0AAAAPAAAAAAAAAAAAAAAAAJgCAABkcnMv&#10;ZG93bnJldi54bWxQSwUGAAAAAAQABAD1AAAAigMAAAAA&#10;" filled="f" stroked="f">
                  <v:textbox inset="0,0,0,0">
                    <w:txbxContent>
                      <w:p w:rsidR="003211EA" w:rsidRDefault="003D21D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2023</w:t>
                        </w:r>
                      </w:p>
                    </w:txbxContent>
                  </v:textbox>
                </v:rect>
                <v:rect id="Rectangle 5582" o:spid="_x0000_s1053" style="position:absolute;left:51300;top:39304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NMc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U0xxQAAAN0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4" style="position:absolute;left:51894;top:40540;width:287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ГГ.</w:t>
                        </w:r>
                      </w:p>
                    </w:txbxContent>
                  </v:textbox>
                </v:rect>
                <v:rect id="Rectangle 86" o:spid="_x0000_s1055" style="position:absolute;left:22567;top:45291;width:65377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40"/>
                          </w:rPr>
                          <w:t>ОРИЕНТИРОВАНА НА ДЕТЕЙ В ВОЗРАСТЕ</w:t>
                        </w:r>
                      </w:p>
                    </w:txbxContent>
                  </v:textbox>
                </v:rect>
                <v:rect id="Rectangle 87" o:spid="_x0000_s1056" style="position:absolute;left:35615;top:48396;width:26136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ОТ 1,5 ДО 7 ЛЕТ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211EA" w:rsidRDefault="00A32039">
      <w:pPr>
        <w:spacing w:after="0"/>
        <w:ind w:right="775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lastRenderedPageBreak/>
        <w:t xml:space="preserve">Образовательная программа </w:t>
      </w:r>
    </w:p>
    <w:p w:rsidR="003211EA" w:rsidRDefault="00A32039">
      <w:pPr>
        <w:spacing w:after="0" w:line="248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17375E"/>
          <w:sz w:val="40"/>
        </w:rPr>
        <w:t>учитывает образовательные потребности, интересы и мотивы воспитанников, их родителей (законных представителей)</w:t>
      </w:r>
    </w:p>
    <w:p w:rsidR="003211EA" w:rsidRDefault="00A32039">
      <w:pPr>
        <w:spacing w:after="70" w:line="249" w:lineRule="auto"/>
        <w:ind w:left="1442" w:right="2128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Образовательная  программа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разработана в соответствии с : </w:t>
      </w:r>
    </w:p>
    <w:p w:rsidR="003211EA" w:rsidRDefault="00A32039">
      <w:pPr>
        <w:numPr>
          <w:ilvl w:val="0"/>
          <w:numId w:val="1"/>
        </w:numPr>
        <w:spacing w:after="41" w:line="255" w:lineRule="auto"/>
        <w:ind w:right="465" w:hanging="212"/>
        <w:jc w:val="center"/>
      </w:pPr>
      <w:r>
        <w:rPr>
          <w:rFonts w:ascii="Times New Roman" w:eastAsia="Times New Roman" w:hAnsi="Times New Roman" w:cs="Times New Roman"/>
          <w:sz w:val="36"/>
        </w:rPr>
        <w:t>Законом Российской Федерации от 29.12.2012 № 273-ФЗ «Об образовании в Российской Федерации»;</w:t>
      </w:r>
    </w:p>
    <w:p w:rsidR="003211EA" w:rsidRDefault="00A32039">
      <w:pPr>
        <w:numPr>
          <w:ilvl w:val="0"/>
          <w:numId w:val="1"/>
        </w:numPr>
        <w:spacing w:after="59" w:line="258" w:lineRule="auto"/>
        <w:ind w:right="465" w:hanging="21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Санитарно-эпидемиологическими правилами и нормами СанПиН 2.4.1.3049-13 </w:t>
      </w:r>
    </w:p>
    <w:p w:rsidR="003211EA" w:rsidRDefault="00A32039">
      <w:pPr>
        <w:spacing w:after="0" w:line="255" w:lineRule="auto"/>
        <w:ind w:left="156" w:right="58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учреждений» </w:t>
      </w:r>
    </w:p>
    <w:p w:rsidR="003211EA" w:rsidRDefault="00A32039">
      <w:pPr>
        <w:spacing w:after="59" w:line="258" w:lineRule="auto"/>
        <w:ind w:left="222" w:right="63" w:hanging="10"/>
      </w:pPr>
      <w:r>
        <w:rPr>
          <w:rFonts w:ascii="Times New Roman" w:eastAsia="Times New Roman" w:hAnsi="Times New Roman" w:cs="Times New Roman"/>
          <w:sz w:val="36"/>
        </w:rPr>
        <w:t xml:space="preserve">(утвержден постановлением Главного государственного санитарного врача РФ от </w:t>
      </w:r>
    </w:p>
    <w:p w:rsidR="003211EA" w:rsidRDefault="00A32039">
      <w:pPr>
        <w:spacing w:after="68" w:line="255" w:lineRule="auto"/>
        <w:ind w:left="156" w:right="924" w:hanging="10"/>
        <w:jc w:val="center"/>
      </w:pPr>
      <w:r>
        <w:rPr>
          <w:rFonts w:ascii="Times New Roman" w:eastAsia="Times New Roman" w:hAnsi="Times New Roman" w:cs="Times New Roman"/>
          <w:sz w:val="36"/>
        </w:rPr>
        <w:t>15 мая 2013 г. № 26);</w:t>
      </w:r>
    </w:p>
    <w:p w:rsidR="003211EA" w:rsidRDefault="00A32039">
      <w:pPr>
        <w:numPr>
          <w:ilvl w:val="0"/>
          <w:numId w:val="1"/>
        </w:numPr>
        <w:spacing w:after="41" w:line="255" w:lineRule="auto"/>
        <w:ind w:right="465" w:hanging="212"/>
        <w:jc w:val="center"/>
      </w:pPr>
      <w:r>
        <w:rPr>
          <w:rFonts w:ascii="Times New Roman" w:eastAsia="Times New Roman" w:hAnsi="Times New Roman" w:cs="Times New Roman"/>
          <w:sz w:val="36"/>
        </w:rPr>
        <w:t>Федеральным государственным образовательным стандартом дошкольного образования (утвержден Приказом Министерства образования и</w:t>
      </w:r>
      <w:r>
        <w:rPr>
          <w:rFonts w:ascii="Times New Roman" w:eastAsia="Times New Roman" w:hAnsi="Times New Roman" w:cs="Times New Roman"/>
          <w:sz w:val="36"/>
        </w:rPr>
        <w:tab/>
        <w:t xml:space="preserve">науки РФ от </w:t>
      </w:r>
    </w:p>
    <w:p w:rsidR="003211EA" w:rsidRDefault="00A32039">
      <w:pPr>
        <w:spacing w:after="68" w:line="255" w:lineRule="auto"/>
        <w:ind w:left="156" w:right="921" w:hanging="10"/>
        <w:jc w:val="center"/>
      </w:pPr>
      <w:r>
        <w:rPr>
          <w:rFonts w:ascii="Times New Roman" w:eastAsia="Times New Roman" w:hAnsi="Times New Roman" w:cs="Times New Roman"/>
          <w:sz w:val="36"/>
        </w:rPr>
        <w:t>17.10.2013 г. № 1155)</w:t>
      </w:r>
    </w:p>
    <w:p w:rsidR="003211EA" w:rsidRDefault="00A32039">
      <w:pPr>
        <w:numPr>
          <w:ilvl w:val="0"/>
          <w:numId w:val="1"/>
        </w:numPr>
        <w:spacing w:after="6" w:line="255" w:lineRule="auto"/>
        <w:ind w:right="465" w:hanging="21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Приказом Министерства образования и науки Российской Федерации от </w:t>
      </w:r>
    </w:p>
    <w:p w:rsidR="003211EA" w:rsidRDefault="00A32039">
      <w:pPr>
        <w:spacing w:after="41" w:line="255" w:lineRule="auto"/>
        <w:ind w:left="156" w:right="921" w:hanging="10"/>
        <w:jc w:val="center"/>
      </w:pPr>
      <w:r>
        <w:rPr>
          <w:rFonts w:ascii="Times New Roman" w:eastAsia="Times New Roman" w:hAnsi="Times New Roman" w:cs="Times New Roman"/>
          <w:sz w:val="36"/>
        </w:rPr>
        <w:t>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- Уставом АНО ДО «Открытая школа»</w:t>
      </w:r>
    </w:p>
    <w:p w:rsidR="003211EA" w:rsidRDefault="00A32039">
      <w:pPr>
        <w:spacing w:after="0"/>
        <w:ind w:left="-369" w:right="14088"/>
      </w:pPr>
      <w:r>
        <w:br w:type="page"/>
      </w:r>
    </w:p>
    <w:p w:rsidR="003211EA" w:rsidRDefault="00A32039">
      <w:pPr>
        <w:spacing w:after="0"/>
        <w:ind w:left="-369" w:right="140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591617</wp:posOffset>
                </wp:positionH>
                <wp:positionV relativeFrom="page">
                  <wp:posOffset>1570899</wp:posOffset>
                </wp:positionV>
                <wp:extent cx="8579031" cy="2951210"/>
                <wp:effectExtent l="0" t="0" r="0" b="0"/>
                <wp:wrapTopAndBottom/>
                <wp:docPr id="5683" name="Group 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9031" cy="2951210"/>
                          <a:chOff x="591617" y="1570899"/>
                          <a:chExt cx="8579031" cy="2951210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591617" y="1575815"/>
                            <a:ext cx="938185" cy="36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783334" y="1575815"/>
                            <a:ext cx="3087652" cy="36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8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592701" y="1575815"/>
                            <a:ext cx="2143380" cy="36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8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691631" y="1570899"/>
                            <a:ext cx="405789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482586" y="1570899"/>
                            <a:ext cx="1534290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создание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91617" y="1937251"/>
                            <a:ext cx="2630537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благоприятных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856611" y="1937251"/>
                            <a:ext cx="141641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условий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210177" y="1937251"/>
                            <a:ext cx="595915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946269" y="1937251"/>
                            <a:ext cx="2430277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полноценного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7061962" y="1937251"/>
                            <a:ext cx="209502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проживания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91617" y="2303011"/>
                            <a:ext cx="160856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ребенком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883918" y="2303011"/>
                            <a:ext cx="226325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дошкольного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67379" y="2303011"/>
                            <a:ext cx="1391278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детства,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796917" y="2303011"/>
                            <a:ext cx="2522705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формирование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776974" y="2303011"/>
                            <a:ext cx="1003326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основ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613650" y="2303011"/>
                            <a:ext cx="135925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базовой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91617" y="2668771"/>
                            <a:ext cx="1599645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957451" y="2668771"/>
                            <a:ext cx="1728963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личности,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422015" y="2668771"/>
                            <a:ext cx="2317176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всестороннее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328793" y="2668771"/>
                            <a:ext cx="152383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639814" y="2668771"/>
                            <a:ext cx="2223126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психических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8474964" y="2668771"/>
                            <a:ext cx="21688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91617" y="3034320"/>
                            <a:ext cx="2049642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физических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408555" y="3034320"/>
                            <a:ext cx="1298932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качеств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662807" y="3034320"/>
                            <a:ext cx="191533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083685" y="3034320"/>
                            <a:ext cx="2292304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соответствии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085078" y="3034320"/>
                            <a:ext cx="180171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499606" y="3034320"/>
                            <a:ext cx="2255783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возрастными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8474964" y="3034320"/>
                            <a:ext cx="217097" cy="36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91617" y="3400545"/>
                            <a:ext cx="320739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индивидуальными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210179" y="3400545"/>
                            <a:ext cx="2737153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особенностями,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475097" y="3400545"/>
                            <a:ext cx="190652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подготовка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115302" y="3400545"/>
                            <a:ext cx="197017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468870" y="3400545"/>
                            <a:ext cx="1090888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8494776" y="3400545"/>
                            <a:ext cx="19134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91617" y="3766305"/>
                            <a:ext cx="227947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современном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461895" y="3766305"/>
                            <a:ext cx="174031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обществе,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926459" y="3766305"/>
                            <a:ext cx="197017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229989" y="3766305"/>
                            <a:ext cx="1717207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обучению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677789" y="3766305"/>
                            <a:ext cx="19134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976493" y="3766305"/>
                            <a:ext cx="117318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школе,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013194" y="3766305"/>
                            <a:ext cx="2157454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обеспечение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91617" y="4133589"/>
                            <a:ext cx="2326499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322955" y="4133589"/>
                            <a:ext cx="3370363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жизнедеятельности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840982" y="4133589"/>
                            <a:ext cx="228596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дошкольника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560308" y="4073348"/>
                            <a:ext cx="101346" cy="448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83" o:spid="_x0000_s1057" style="position:absolute;left:0;text-align:left;margin-left:46.6pt;margin-top:123.7pt;width:675.5pt;height:232.4pt;z-index:251663360;mso-position-horizontal-relative:page;mso-position-vertical-relative:page;mso-width-relative:margin;mso-height-relative:margin" coordorigin="5916,15708" coordsize="85790,2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">
                <v:rect id="Rectangle 171" o:spid="_x0000_s1058" style="position:absolute;left:5916;top:15758;width:938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8"/>
                          </w:rPr>
                          <w:t>Цель</w:t>
                        </w:r>
                      </w:p>
                    </w:txbxContent>
                  </v:textbox>
                </v:rect>
                <v:rect id="Rectangle 172" o:spid="_x0000_s1059" style="position:absolute;left:17833;top:15758;width:30876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8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73" o:spid="_x0000_s1060" style="position:absolute;left:45927;top:15758;width:21433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8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174" o:spid="_x0000_s1061" style="position:absolute;left:66916;top:15708;width:4058;height: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—</w:t>
                        </w:r>
                      </w:p>
                    </w:txbxContent>
                  </v:textbox>
                </v:rect>
                <v:rect id="Rectangle 175" o:spid="_x0000_s1062" style="position:absolute;left:74825;top:15708;width:15343;height: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создание</w:t>
                        </w:r>
                      </w:p>
                    </w:txbxContent>
                  </v:textbox>
                </v:rect>
                <v:rect id="Rectangle 176" o:spid="_x0000_s1063" style="position:absolute;left:5916;top:19372;width:26305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благоприятных</w:t>
                        </w:r>
                      </w:p>
                    </w:txbxContent>
                  </v:textbox>
                </v:rect>
                <v:rect id="Rectangle 177" o:spid="_x0000_s1064" style="position:absolute;left:28566;top:19372;width:14164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условий</w:t>
                        </w:r>
                      </w:p>
                    </w:txbxContent>
                  </v:textbox>
                </v:rect>
                <v:rect id="Rectangle 178" o:spid="_x0000_s1065" style="position:absolute;left:42101;top:19372;width:5959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для</w:t>
                        </w:r>
                      </w:p>
                    </w:txbxContent>
                  </v:textbox>
                </v:rect>
                <v:rect id="Rectangle 179" o:spid="_x0000_s1066" style="position:absolute;left:49462;top:19372;width:24303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полноценного</w:t>
                        </w:r>
                      </w:p>
                    </w:txbxContent>
                  </v:textbox>
                </v:rect>
                <v:rect id="Rectangle 180" o:spid="_x0000_s1067" style="position:absolute;left:70619;top:19372;width:20950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проживания</w:t>
                        </w:r>
                      </w:p>
                    </w:txbxContent>
                  </v:textbox>
                </v:rect>
                <v:rect id="Rectangle 181" o:spid="_x0000_s1068" style="position:absolute;left:5916;top:23030;width:16085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ребенком</w:t>
                        </w:r>
                      </w:p>
                    </w:txbxContent>
                  </v:textbox>
                </v:rect>
                <v:rect id="Rectangle 182" o:spid="_x0000_s1069" style="position:absolute;left:18839;top:23030;width:22632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дошкольного</w:t>
                        </w:r>
                      </w:p>
                    </w:txbxContent>
                  </v:textbox>
                </v:rect>
                <v:rect id="Rectangle 183" o:spid="_x0000_s1070" style="position:absolute;left:36673;top:23030;width:13913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детства,</w:t>
                        </w:r>
                      </w:p>
                    </w:txbxContent>
                  </v:textbox>
                </v:rect>
                <v:rect id="Rectangle 184" o:spid="_x0000_s1071" style="position:absolute;left:47969;top:23030;width:25227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формирование</w:t>
                        </w:r>
                      </w:p>
                    </w:txbxContent>
                  </v:textbox>
                </v:rect>
                <v:rect id="Rectangle 185" o:spid="_x0000_s1072" style="position:absolute;left:67769;top:23030;width:10034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основ</w:t>
                        </w:r>
                      </w:p>
                    </w:txbxContent>
                  </v:textbox>
                </v:rect>
                <v:rect id="Rectangle 186" o:spid="_x0000_s1073" style="position:absolute;left:76136;top:23030;width:13593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базовой</w:t>
                        </w:r>
                      </w:p>
                    </w:txbxContent>
                  </v:textbox>
                </v:rect>
                <v:rect id="Rectangle 187" o:spid="_x0000_s1074" style="position:absolute;left:5916;top:26687;width:15996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культуры</w:t>
                        </w:r>
                      </w:p>
                    </w:txbxContent>
                  </v:textbox>
                </v:rect>
                <v:rect id="Rectangle 188" o:spid="_x0000_s1075" style="position:absolute;left:19574;top:26687;width:17290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личности,</w:t>
                        </w:r>
                      </w:p>
                    </w:txbxContent>
                  </v:textbox>
                </v:rect>
                <v:rect id="Rectangle 189" o:spid="_x0000_s1076" style="position:absolute;left:34220;top:26687;width:23171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всестороннее</w:t>
                        </w:r>
                      </w:p>
                    </w:txbxContent>
                  </v:textbox>
                </v:rect>
                <v:rect id="Rectangle 190" o:spid="_x0000_s1077" style="position:absolute;left:53287;top:26687;width:15239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191" o:spid="_x0000_s1078" style="position:absolute;left:66398;top:26687;width:22231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психических</w:t>
                        </w:r>
                      </w:p>
                    </w:txbxContent>
                  </v:textbox>
                </v:rect>
                <v:rect id="Rectangle 192" o:spid="_x0000_s1079" style="position:absolute;left:84749;top:26687;width:2169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и</w:t>
                        </w:r>
                      </w:p>
                    </w:txbxContent>
                  </v:textbox>
                </v:rect>
                <v:rect id="Rectangle 193" o:spid="_x0000_s1080" style="position:absolute;left:5916;top:30343;width:20496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физических</w:t>
                        </w:r>
                      </w:p>
                    </w:txbxContent>
                  </v:textbox>
                </v:rect>
                <v:rect id="Rectangle 194" o:spid="_x0000_s1081" style="position:absolute;left:24085;top:30343;width:12989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качеств</w:t>
                        </w:r>
                      </w:p>
                    </w:txbxContent>
                  </v:textbox>
                </v:rect>
                <v:rect id="Rectangle 195" o:spid="_x0000_s1082" style="position:absolute;left:36628;top:30343;width:1915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в</w:t>
                        </w:r>
                      </w:p>
                    </w:txbxContent>
                  </v:textbox>
                </v:rect>
                <v:rect id="Rectangle 196" o:spid="_x0000_s1083" style="position:absolute;left:40836;top:30343;width:22923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соответствии</w:t>
                        </w:r>
                      </w:p>
                    </w:txbxContent>
                  </v:textbox>
                </v:rect>
                <v:rect id="Rectangle 197" o:spid="_x0000_s1084" style="position:absolute;left:60850;top:30343;width:1802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с</w:t>
                        </w:r>
                      </w:p>
                    </w:txbxContent>
                  </v:textbox>
                </v:rect>
                <v:rect id="Rectangle 198" o:spid="_x0000_s1085" style="position:absolute;left:64996;top:30343;width:22557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возрастными</w:t>
                        </w:r>
                      </w:p>
                    </w:txbxContent>
                  </v:textbox>
                </v:rect>
                <v:rect id="Rectangle 199" o:spid="_x0000_s1086" style="position:absolute;left:84749;top:30343;width:2171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и</w:t>
                        </w:r>
                      </w:p>
                    </w:txbxContent>
                  </v:textbox>
                </v:rect>
                <v:rect id="Rectangle 200" o:spid="_x0000_s1087" style="position:absolute;left:5916;top:34005;width:32074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индивидуальными</w:t>
                        </w:r>
                      </w:p>
                    </w:txbxContent>
                  </v:textbox>
                </v:rect>
                <v:rect id="Rectangle 201" o:spid="_x0000_s1088" style="position:absolute;left:32101;top:34005;width:27372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особенностями,</w:t>
                        </w:r>
                      </w:p>
                    </w:txbxContent>
                  </v:textbox>
                </v:rect>
                <v:rect id="Rectangle 202" o:spid="_x0000_s1089" style="position:absolute;left:54750;top:34005;width:19066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подготовка</w:t>
                        </w:r>
                      </w:p>
                    </w:txbxContent>
                  </v:textbox>
                </v:rect>
                <v:rect id="Rectangle 203" o:spid="_x0000_s1090" style="position:absolute;left:71153;top:34005;width:1970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к</w:t>
                        </w:r>
                      </w:p>
                    </w:txbxContent>
                  </v:textbox>
                </v:rect>
                <v:rect id="Rectangle 204" o:spid="_x0000_s1091" style="position:absolute;left:74688;top:34005;width:10909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жизни</w:t>
                        </w:r>
                      </w:p>
                    </w:txbxContent>
                  </v:textbox>
                </v:rect>
                <v:rect id="Rectangle 205" o:spid="_x0000_s1092" style="position:absolute;left:84947;top:34005;width:1914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в</w:t>
                        </w:r>
                      </w:p>
                    </w:txbxContent>
                  </v:textbox>
                </v:rect>
                <v:rect id="Rectangle 206" o:spid="_x0000_s1093" style="position:absolute;left:5916;top:37663;width:22794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современном</w:t>
                        </w:r>
                      </w:p>
                    </w:txbxContent>
                  </v:textbox>
                </v:rect>
                <v:rect id="Rectangle 207" o:spid="_x0000_s1094" style="position:absolute;left:24618;top:37663;width:17404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обществе,</w:t>
                        </w:r>
                      </w:p>
                    </w:txbxContent>
                  </v:textbox>
                </v:rect>
                <v:rect id="Rectangle 208" o:spid="_x0000_s1095" style="position:absolute;left:39264;top:37663;width:1970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к</w:t>
                        </w:r>
                      </w:p>
                    </w:txbxContent>
                  </v:textbox>
                </v:rect>
                <v:rect id="Rectangle 209" o:spid="_x0000_s1096" style="position:absolute;left:42299;top:37663;width:17172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обучению</w:t>
                        </w:r>
                      </w:p>
                    </w:txbxContent>
                  </v:textbox>
                </v:rect>
                <v:rect id="Rectangle 210" o:spid="_x0000_s1097" style="position:absolute;left:56777;top:37663;width:1914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в</w:t>
                        </w:r>
                      </w:p>
                    </w:txbxContent>
                  </v:textbox>
                </v:rect>
                <v:rect id="Rectangle 211" o:spid="_x0000_s1098" style="position:absolute;left:59764;top:37663;width:11732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школе,</w:t>
                        </w:r>
                      </w:p>
                    </w:txbxContent>
                  </v:textbox>
                </v:rect>
                <v:rect id="Rectangle 212" o:spid="_x0000_s1099" style="position:absolute;left:70131;top:37663;width:21575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обеспечение</w:t>
                        </w:r>
                      </w:p>
                    </w:txbxContent>
                  </v:textbox>
                </v:rect>
                <v:rect id="Rectangle 213" o:spid="_x0000_s1100" style="position:absolute;left:5916;top:41335;width:23265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214" o:spid="_x0000_s1101" style="position:absolute;left:33229;top:41335;width:33704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жизнедеятельности</w:t>
                        </w:r>
                      </w:p>
                    </w:txbxContent>
                  </v:textbox>
                </v:rect>
                <v:rect id="Rectangle 215" o:spid="_x0000_s1102" style="position:absolute;left:68409;top:41335;width:22860;height:3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дошкольника</w:t>
                        </w:r>
                      </w:p>
                    </w:txbxContent>
                  </v:textbox>
                </v:rect>
                <v:rect id="Rectangle 216" o:spid="_x0000_s1103" style="position:absolute;left:85603;top:40733;width:1013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211EA" w:rsidRDefault="00A32039">
      <w:pPr>
        <w:spacing w:after="42"/>
        <w:ind w:right="182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Цели образовательной программы достигаются через решение следующих задач: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>забота о здоровье, эмоциональном благополучии и своевременном всестороннем развитии каждого ребенка;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-образовательного процесса; • 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sz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32"/>
        </w:rPr>
        <w:t>-образовательного процесса;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>уважительное отношение к результатам детского творчества;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>единство подходов к воспитанию детей в условиях дошкольного образовательного учреждения и семьи;</w:t>
      </w:r>
    </w:p>
    <w:p w:rsidR="003211EA" w:rsidRDefault="00A32039">
      <w:pPr>
        <w:numPr>
          <w:ilvl w:val="0"/>
          <w:numId w:val="2"/>
        </w:numPr>
        <w:spacing w:after="3" w:line="297" w:lineRule="auto"/>
        <w:ind w:right="565" w:hanging="192"/>
        <w:jc w:val="both"/>
      </w:pPr>
      <w:r>
        <w:rPr>
          <w:rFonts w:ascii="Times New Roman" w:eastAsia="Times New Roman" w:hAnsi="Times New Roman" w:cs="Times New Roman"/>
          <w:sz w:val="32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3211EA" w:rsidRDefault="00A32039">
      <w:pPr>
        <w:spacing w:after="0"/>
        <w:ind w:left="-369" w:right="140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666750</wp:posOffset>
                </wp:positionV>
                <wp:extent cx="11232388" cy="5860097"/>
                <wp:effectExtent l="0" t="0" r="0" b="7620"/>
                <wp:wrapTopAndBottom/>
                <wp:docPr id="6880" name="Group 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388" cy="5860097"/>
                          <a:chOff x="118872" y="671768"/>
                          <a:chExt cx="11232388" cy="5860097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730606" y="671768"/>
                            <a:ext cx="10108835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Образовательная программа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разработанная с учётом примерной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21234" y="976568"/>
                            <a:ext cx="1093002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общеобразовательной программы дошкольного образования «От рождения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97790" y="1281368"/>
                            <a:ext cx="289955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до школы» под ред.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475865" y="1281368"/>
                            <a:ext cx="70610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Н.Е.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006217" y="1281368"/>
                            <a:ext cx="122907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Вераксы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929761" y="1281368"/>
                            <a:ext cx="3369048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, Т.С. Комаровой, М.А.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463284" y="1281368"/>
                            <a:ext cx="3061016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Васильевой  состоит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679825" y="1586168"/>
                            <a:ext cx="218397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из двух частей: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1620013"/>
                            <a:ext cx="3162300" cy="4911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180594" y="1661923"/>
                            <a:ext cx="3043428" cy="479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428" h="4792981">
                                <a:moveTo>
                                  <a:pt x="507251" y="0"/>
                                </a:moveTo>
                                <a:lnTo>
                                  <a:pt x="2536190" y="0"/>
                                </a:lnTo>
                                <a:cubicBezTo>
                                  <a:pt x="2816352" y="0"/>
                                  <a:pt x="3043428" y="227076"/>
                                  <a:pt x="3043428" y="507238"/>
                                </a:cubicBezTo>
                                <a:lnTo>
                                  <a:pt x="3043428" y="4285730"/>
                                </a:lnTo>
                                <a:cubicBezTo>
                                  <a:pt x="3043428" y="4565879"/>
                                  <a:pt x="2816352" y="4792981"/>
                                  <a:pt x="2536190" y="4792981"/>
                                </a:cubicBezTo>
                                <a:lnTo>
                                  <a:pt x="507251" y="4792981"/>
                                </a:lnTo>
                                <a:cubicBezTo>
                                  <a:pt x="227101" y="4792981"/>
                                  <a:pt x="0" y="4565879"/>
                                  <a:pt x="0" y="4285730"/>
                                </a:cubicBezTo>
                                <a:lnTo>
                                  <a:pt x="0" y="507238"/>
                                </a:lnTo>
                                <a:cubicBezTo>
                                  <a:pt x="0" y="227076"/>
                                  <a:pt x="227101" y="0"/>
                                  <a:pt x="507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CC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80594" y="1661923"/>
                            <a:ext cx="3043428" cy="479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428" h="4792981">
                                <a:moveTo>
                                  <a:pt x="0" y="507238"/>
                                </a:moveTo>
                                <a:cubicBezTo>
                                  <a:pt x="0" y="227076"/>
                                  <a:pt x="227101" y="0"/>
                                  <a:pt x="507251" y="0"/>
                                </a:cubicBezTo>
                                <a:lnTo>
                                  <a:pt x="2536190" y="0"/>
                                </a:lnTo>
                                <a:cubicBezTo>
                                  <a:pt x="2816352" y="0"/>
                                  <a:pt x="3043428" y="227076"/>
                                  <a:pt x="3043428" y="507238"/>
                                </a:cubicBezTo>
                                <a:lnTo>
                                  <a:pt x="3043428" y="4285730"/>
                                </a:lnTo>
                                <a:cubicBezTo>
                                  <a:pt x="3043428" y="4565879"/>
                                  <a:pt x="2816352" y="4792981"/>
                                  <a:pt x="2536190" y="4792981"/>
                                </a:cubicBezTo>
                                <a:lnTo>
                                  <a:pt x="507251" y="4792981"/>
                                </a:lnTo>
                                <a:cubicBezTo>
                                  <a:pt x="227101" y="4792981"/>
                                  <a:pt x="0" y="4565879"/>
                                  <a:pt x="0" y="428573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Rectangle 6876"/>
                        <wps:cNvSpPr/>
                        <wps:spPr>
                          <a:xfrm>
                            <a:off x="2177740" y="2247967"/>
                            <a:ext cx="59389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5" name="Rectangle 6875"/>
                        <wps:cNvSpPr/>
                        <wps:spPr>
                          <a:xfrm>
                            <a:off x="471273" y="2247967"/>
                            <a:ext cx="2269601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>. Обязательная часть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4" name="Rectangle 6874"/>
                        <wps:cNvSpPr/>
                        <wps:spPr>
                          <a:xfrm>
                            <a:off x="381610" y="2247967"/>
                            <a:ext cx="118778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81610" y="2431308"/>
                            <a:ext cx="303195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предполагает комплексный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81610" y="2615711"/>
                            <a:ext cx="341353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подход в развитии детей в пяти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81610" y="2800115"/>
                            <a:ext cx="308176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образовательных областях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81610" y="2984520"/>
                            <a:ext cx="205490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учетом примерной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81610" y="3167399"/>
                            <a:ext cx="240754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общеобразовательной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81610" y="3351803"/>
                            <a:ext cx="278864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программы дошкольного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81610" y="3536208"/>
                            <a:ext cx="3270056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образования «От рождения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81610" y="3720612"/>
                            <a:ext cx="2359402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школы» под ред. Н.Е.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55571" y="3720612"/>
                            <a:ext cx="934844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Вераксы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58389" y="3682497"/>
                            <a:ext cx="11806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1610" y="3903285"/>
                            <a:ext cx="2345143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Т.С. Комаровой, М.А.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1610" y="4088277"/>
                            <a:ext cx="1323532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Васильевой.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1610" y="4306195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5242" y="4344309"/>
                            <a:ext cx="1132152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337183" y="4306195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396619" y="4344309"/>
                            <a:ext cx="2005100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81610" y="4527189"/>
                            <a:ext cx="968519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81610" y="4745107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41046" y="4783221"/>
                            <a:ext cx="2708486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познавательное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81610" y="5001138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1046" y="5039253"/>
                            <a:ext cx="1845736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речевое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81610" y="5256899"/>
                            <a:ext cx="79108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41046" y="5295078"/>
                            <a:ext cx="1569764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622171" y="5256899"/>
                            <a:ext cx="79108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681607" y="5295078"/>
                            <a:ext cx="1441247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1610" y="5477907"/>
                            <a:ext cx="968749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81610" y="5696337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41046" y="5734451"/>
                            <a:ext cx="2379323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физическое  развитие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39256" y="1876045"/>
                            <a:ext cx="2747772" cy="4500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Shape 300"/>
                        <wps:cNvSpPr/>
                        <wps:spPr>
                          <a:xfrm>
                            <a:off x="6300978" y="1917955"/>
                            <a:ext cx="2628900" cy="438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381500">
                                <a:moveTo>
                                  <a:pt x="509778" y="0"/>
                                </a:moveTo>
                                <a:lnTo>
                                  <a:pt x="2119122" y="0"/>
                                </a:lnTo>
                                <a:cubicBezTo>
                                  <a:pt x="2400681" y="0"/>
                                  <a:pt x="2628900" y="228219"/>
                                  <a:pt x="2628900" y="509778"/>
                                </a:cubicBezTo>
                                <a:lnTo>
                                  <a:pt x="2628900" y="3871710"/>
                                </a:lnTo>
                                <a:cubicBezTo>
                                  <a:pt x="2628900" y="4153256"/>
                                  <a:pt x="2400681" y="4381500"/>
                                  <a:pt x="2119122" y="4381500"/>
                                </a:cubicBezTo>
                                <a:lnTo>
                                  <a:pt x="509778" y="4381500"/>
                                </a:lnTo>
                                <a:cubicBezTo>
                                  <a:pt x="228219" y="4381500"/>
                                  <a:pt x="0" y="4153256"/>
                                  <a:pt x="0" y="3871710"/>
                                </a:cubicBezTo>
                                <a:lnTo>
                                  <a:pt x="0" y="509778"/>
                                </a:lnTo>
                                <a:cubicBezTo>
                                  <a:pt x="0" y="228219"/>
                                  <a:pt x="228219" y="0"/>
                                  <a:pt x="509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B0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00978" y="1917955"/>
                            <a:ext cx="2628900" cy="438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381500">
                                <a:moveTo>
                                  <a:pt x="0" y="509778"/>
                                </a:moveTo>
                                <a:cubicBezTo>
                                  <a:pt x="0" y="228219"/>
                                  <a:pt x="228219" y="0"/>
                                  <a:pt x="509778" y="0"/>
                                </a:cubicBezTo>
                                <a:lnTo>
                                  <a:pt x="2119122" y="0"/>
                                </a:lnTo>
                                <a:cubicBezTo>
                                  <a:pt x="2400681" y="0"/>
                                  <a:pt x="2628900" y="228219"/>
                                  <a:pt x="2628900" y="509778"/>
                                </a:cubicBezTo>
                                <a:lnTo>
                                  <a:pt x="2628900" y="3871710"/>
                                </a:lnTo>
                                <a:cubicBezTo>
                                  <a:pt x="2628900" y="4153256"/>
                                  <a:pt x="2400681" y="4381500"/>
                                  <a:pt x="2119122" y="4381500"/>
                                </a:cubicBezTo>
                                <a:lnTo>
                                  <a:pt x="509778" y="4381500"/>
                                </a:lnTo>
                                <a:cubicBezTo>
                                  <a:pt x="228219" y="4381500"/>
                                  <a:pt x="0" y="4153256"/>
                                  <a:pt x="0" y="387171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" name="Rectangle 6842"/>
                        <wps:cNvSpPr/>
                        <wps:spPr>
                          <a:xfrm>
                            <a:off x="4735703" y="4675489"/>
                            <a:ext cx="1013865" cy="112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3" name="Rectangle 6843"/>
                        <wps:cNvSpPr/>
                        <wps:spPr>
                          <a:xfrm>
                            <a:off x="5498008" y="4675489"/>
                            <a:ext cx="1098016" cy="112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3" name="Rectangle 6873"/>
                        <wps:cNvSpPr/>
                        <wps:spPr>
                          <a:xfrm>
                            <a:off x="6468518" y="2155209"/>
                            <a:ext cx="225719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 xml:space="preserve">. Вариативная часть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2" name="Rectangle 6872"/>
                        <wps:cNvSpPr/>
                        <wps:spPr>
                          <a:xfrm>
                            <a:off x="6378829" y="2155209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8163814" y="2155209"/>
                            <a:ext cx="76030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Часть,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6378829" y="2368570"/>
                            <a:ext cx="299093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формируемая участниками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6378829" y="2577358"/>
                            <a:ext cx="322452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образовательных отношений,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378829" y="2795083"/>
                            <a:ext cx="2855649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378829" y="3008903"/>
                            <a:ext cx="29745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A320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378829" y="3222264"/>
                            <a:ext cx="321005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378829" y="3397509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482461" y="3435623"/>
                            <a:ext cx="294990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378829" y="3648984"/>
                            <a:ext cx="1316181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369810" y="3610870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6378829" y="3862343"/>
                            <a:ext cx="31536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378829" y="4075703"/>
                            <a:ext cx="27926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378829" y="4288857"/>
                            <a:ext cx="2881068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378829" y="4502804"/>
                            <a:ext cx="181206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0" name="Rectangle 6840"/>
                        <wps:cNvSpPr/>
                        <wps:spPr>
                          <a:xfrm>
                            <a:off x="3449447" y="3675762"/>
                            <a:ext cx="1013460" cy="112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1" name="Rectangle 6841"/>
                        <wps:cNvSpPr/>
                        <wps:spPr>
                          <a:xfrm>
                            <a:off x="4211447" y="3675762"/>
                            <a:ext cx="1097577" cy="112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80" o:spid="_x0000_s1104" style="position:absolute;left:0;text-align:left;margin-left:9pt;margin-top:52.5pt;width:884.45pt;height:461.4pt;z-index:251665408;mso-position-horizontal-relative:page;mso-position-vertical-relative:page;mso-width-relative:margin;mso-height-relative:margin" coordorigin="1188,6717" coordsize="112323,5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">
                <v:rect id="Rectangle 250" o:spid="_x0000_s1105" style="position:absolute;left:7306;top:6717;width:10108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Образовательная программа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разработанная с учётом примерной </w:t>
                        </w:r>
                      </w:p>
                    </w:txbxContent>
                  </v:textbox>
                </v:rect>
                <v:rect id="Rectangle 251" o:spid="_x0000_s1106" style="position:absolute;left:4212;top:9765;width:10930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общеобразовательной программы дошкольного образования «От рождения </w:t>
                        </w:r>
                      </w:p>
                    </w:txbxContent>
                  </v:textbox>
                </v:rect>
                <v:rect id="Rectangle 252" o:spid="_x0000_s1107" style="position:absolute;left:2977;top:12813;width:28996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до школы» под ред. </w:t>
                        </w:r>
                      </w:p>
                    </w:txbxContent>
                  </v:textbox>
                </v:rect>
                <v:rect id="Rectangle 253" o:spid="_x0000_s1108" style="position:absolute;left:24758;top:12813;width:706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Н.Е. </w:t>
                        </w:r>
                      </w:p>
                    </w:txbxContent>
                  </v:textbox>
                </v:rect>
                <v:rect id="Rectangle 254" o:spid="_x0000_s1109" style="position:absolute;left:30062;top:12813;width:1229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Вераксы</w:t>
                        </w:r>
                        <w:proofErr w:type="spellEnd"/>
                      </w:p>
                    </w:txbxContent>
                  </v:textbox>
                </v:rect>
                <v:rect id="Rectangle 255" o:spid="_x0000_s1110" style="position:absolute;left:39297;top:12813;width:3369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, Т.С. Комаровой, М.А. </w:t>
                        </w:r>
                      </w:p>
                    </w:txbxContent>
                  </v:textbox>
                </v:rect>
                <v:rect id="Rectangle 256" o:spid="_x0000_s1111" style="position:absolute;left:64632;top:12813;width:30611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Васильевой  состоит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112" style="position:absolute;left:36798;top:15861;width:21839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из двух частей: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113" type="#_x0000_t75" style="position:absolute;left:1188;top:16200;width:31623;height:4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Ue3EAAAA3AAAAA8AAABkcnMvZG93bnJldi54bWxEj0FrwkAUhO9C/8PyCr2IbppDkNRVbKHg&#10;rWhtz6/ZZzaY9zZkt5r017uC0OMwM98wy/XArTpTHxovBp7nGSiSyttGagOHz/fZAlSIKBZbL2Rg&#10;pADr1cNkiaX1F9nReR9rlSASSjTgYuxKrUPliDHMfUeSvKPvGWOSfa1tj5cE51bnWVZoxkbSgsOO&#10;3hxVp/0vG5geeFNs+asY/354XHx/uNcTO2OeHofNC6hIQ/wP39tbayAvcridSUdAr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TUe3EAAAA3AAAAA8AAAAAAAAAAAAAAAAA&#10;nwIAAGRycy9kb3ducmV2LnhtbFBLBQYAAAAABAAEAPcAAACQAwAAAAA=&#10;">
                  <v:imagedata r:id="rId7" o:title=""/>
                </v:shape>
                <v:shape id="Shape 263" o:spid="_x0000_s1114" style="position:absolute;left:1805;top:16619;width:30435;height:47930;visibility:visible;mso-wrap-style:square;v-text-anchor:top" coordsize="3043428,479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k0cgA&#10;AADcAAAADwAAAGRycy9kb3ducmV2LnhtbESPT2vCQBTE70K/w/IKvUjdNP6hpK5SWooFEax6aG+P&#10;7Es2mn0bsqum394VBI/DzPyGmc47W4sTtb5yrOBlkIAgzp2uuFSw2349v4LwAVlj7ZgU/JOH+eyh&#10;N8VMuzP/0GkTShEh7DNUYEJoMil9bsiiH7iGOHqFay2GKNtS6hbPEW5rmSbJRFqsOC4YbOjDUH7Y&#10;HK2Cv7UZ79PFSA77y/Eq/fwtqmZdKPX02L2/gQjUhXv41v7WCtLJEK5n4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6TRyAAAANwAAAAPAAAAAAAAAAAAAAAAAJgCAABk&#10;cnMvZG93bnJldi54bWxQSwUGAAAAAAQABAD1AAAAjQMAAAAA&#10;" path="m507251,l2536190,v280162,,507238,227076,507238,507238l3043428,4285730v,280149,-227076,507251,-507238,507251l507251,4792981c227101,4792981,,4565879,,4285730l,507238c,227076,227101,,507251,xe" fillcolor="#52ccc0" stroked="f" strokeweight="0">
                  <v:stroke miterlimit="83231f" joinstyle="miter"/>
                  <v:path arrowok="t" textboxrect="0,0,3043428,4792981"/>
                </v:shape>
                <v:shape id="Shape 264" o:spid="_x0000_s1115" style="position:absolute;left:1805;top:16619;width:30435;height:47930;visibility:visible;mso-wrap-style:square;v-text-anchor:top" coordsize="3043428,479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v3MMA&#10;AADcAAAADwAAAGRycy9kb3ducmV2LnhtbESPQWsCMRSE7wX/Q3iCt5pV21DXjSKCWHqrStnjI3nu&#10;Lm5elk3U7b9vCoUeh5n5hik2g2vFnfrQeNYwm2YgiI23DVcazqf98xuIEJEttp5JwzcF2KxHTwXm&#10;1j/4k+7HWIkE4ZCjhjrGLpcymJochqnviJN38b3DmGRfSdvjI8FdK+dZpqTDhtNCjR3tajLX481p&#10;OLwuzNWUslPnzH0x48eyPCitJ+NhuwIRaYj/4b/2u9UwV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kv3MMAAADcAAAADwAAAAAAAAAAAAAAAACYAgAAZHJzL2Rv&#10;d25yZXYueG1sUEsFBgAAAAAEAAQA9QAAAIgDAAAAAA==&#10;" path="m,507238c,227076,227101,,507251,l2536190,v280162,,507238,227076,507238,507238l3043428,4285730v,280149,-227076,507251,-507238,507251l507251,4792981c227101,4792981,,4565879,,4285730l,507238xe" filled="f" strokecolor="white" strokeweight="3pt">
                  <v:path arrowok="t" textboxrect="0,0,3043428,4792981"/>
                </v:shape>
                <v:rect id="Rectangle 6876" o:spid="_x0000_s1116" style="position:absolute;left:21777;top:22479;width:594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s8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GcjG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8s8YAAADd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5" o:spid="_x0000_s1117" style="position:absolute;left:4712;top:22479;width:22696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ix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IsTHAAAA3QAAAA8AAAAAAAAAAAAAAAAAmAIAAGRy&#10;cy9kb3ducmV2LnhtbFBLBQYAAAAABAAEAPUAAACM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>. Обязательная часть</w:t>
                        </w:r>
                      </w:p>
                    </w:txbxContent>
                  </v:textbox>
                </v:rect>
                <v:rect id="Rectangle 6874" o:spid="_x0000_s1118" style="position:absolute;left:3816;top:22479;width:1187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X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h1/HAAAA3QAAAA8AAAAAAAAAAAAAAAAAmAIAAGRy&#10;cy9kb3ducmV2LnhtbFBLBQYAAAAABAAEAPUAAACM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>1</w:t>
                        </w:r>
                      </w:p>
                    </w:txbxContent>
                  </v:textbox>
                </v:rect>
                <v:rect id="Rectangle 267" o:spid="_x0000_s1119" style="position:absolute;left:3816;top:24313;width:3031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предполагает комплексный </w:t>
                        </w:r>
                      </w:p>
                    </w:txbxContent>
                  </v:textbox>
                </v:rect>
                <v:rect id="Rectangle 268" o:spid="_x0000_s1120" style="position:absolute;left:3816;top:26157;width:3413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подход в развитии детей в пяти </w:t>
                        </w:r>
                      </w:p>
                    </w:txbxContent>
                  </v:textbox>
                </v:rect>
                <v:rect id="Rectangle 269" o:spid="_x0000_s1121" style="position:absolute;left:3816;top:28001;width:3081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образовательных областях с </w:t>
                        </w:r>
                      </w:p>
                    </w:txbxContent>
                  </v:textbox>
                </v:rect>
                <v:rect id="Rectangle 270" o:spid="_x0000_s1122" style="position:absolute;left:3816;top:29845;width:2054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учетом примерной </w:t>
                        </w:r>
                      </w:p>
                    </w:txbxContent>
                  </v:textbox>
                </v:rect>
                <v:rect id="Rectangle 271" o:spid="_x0000_s1123" style="position:absolute;left:3816;top:31673;width:2407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общеобразовательной </w:t>
                        </w:r>
                      </w:p>
                    </w:txbxContent>
                  </v:textbox>
                </v:rect>
                <v:rect id="Rectangle 272" o:spid="_x0000_s1124" style="position:absolute;left:3816;top:33518;width:278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программы дошкольного </w:t>
                        </w:r>
                      </w:p>
                    </w:txbxContent>
                  </v:textbox>
                </v:rect>
                <v:rect id="Rectangle 273" o:spid="_x0000_s1125" style="position:absolute;left:3816;top:35362;width:3270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образования «От рождения до </w:t>
                        </w:r>
                      </w:p>
                    </w:txbxContent>
                  </v:textbox>
                </v:rect>
                <v:rect id="Rectangle 274" o:spid="_x0000_s1126" style="position:absolute;left:3816;top:37206;width:2359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школы» под ред. Н.Е. </w:t>
                        </w:r>
                      </w:p>
                    </w:txbxContent>
                  </v:textbox>
                </v:rect>
                <v:rect id="Rectangle 275" o:spid="_x0000_s1127" style="position:absolute;left:21555;top:37206;width:934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Вераксы</w:t>
                        </w:r>
                        <w:proofErr w:type="spellEnd"/>
                      </w:p>
                    </w:txbxContent>
                  </v:textbox>
                </v:rect>
                <v:rect id="Rectangle 276" o:spid="_x0000_s1128" style="position:absolute;left:28583;top:36824;width:118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7" o:spid="_x0000_s1129" style="position:absolute;left:3816;top:39032;width:23451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Т.С. Комаровой, М.А. </w:t>
                        </w:r>
                      </w:p>
                    </w:txbxContent>
                  </v:textbox>
                </v:rect>
                <v:rect id="Rectangle 278" o:spid="_x0000_s1130" style="position:absolute;left:3816;top:40882;width:1323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Васильевой.</w:t>
                        </w:r>
                      </w:p>
                    </w:txbxContent>
                  </v:textbox>
                </v:rect>
                <v:rect id="Rectangle 279" o:spid="_x0000_s1131" style="position:absolute;left:3816;top:43061;width:7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132" style="position:absolute;left:4852;top:43443;width:1132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281" o:spid="_x0000_s1133" style="position:absolute;left:13371;top:43061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82" o:spid="_x0000_s1134" style="position:absolute;left:13966;top:43443;width:2005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283" o:spid="_x0000_s1135" style="position:absolute;left:3816;top:45271;width:968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284" o:spid="_x0000_s1136" style="position:absolute;left:3816;top:47451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85" o:spid="_x0000_s1137" style="position:absolute;left:4410;top:47832;width:2708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познавательное развитие</w:t>
                        </w:r>
                      </w:p>
                    </w:txbxContent>
                  </v:textbox>
                </v:rect>
                <v:rect id="Rectangle 286" o:spid="_x0000_s1138" style="position:absolute;left:3816;top:50011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139" style="position:absolute;left:4410;top:50392;width:1845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речевое развитие</w:t>
                        </w:r>
                      </w:p>
                    </w:txbxContent>
                  </v:textbox>
                </v:rect>
                <v:rect id="Rectangle 288" o:spid="_x0000_s1140" style="position:absolute;left:3816;top:52568;width:791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89" o:spid="_x0000_s1141" style="position:absolute;left:4410;top:52950;width:15698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290" o:spid="_x0000_s1142" style="position:absolute;left:16221;top:52568;width:791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91" o:spid="_x0000_s1143" style="position:absolute;left:16816;top:52950;width:14412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292" o:spid="_x0000_s1144" style="position:absolute;left:3816;top:54779;width:9687;height: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293" o:spid="_x0000_s1145" style="position:absolute;left:3816;top:56963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146" style="position:absolute;left:4410;top:57344;width:237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физическое  развитие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9" o:spid="_x0000_s1147" type="#_x0000_t75" style="position:absolute;left:62392;top:18760;width:27478;height:4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pKXFAAAA3AAAAA8AAABkcnMvZG93bnJldi54bWxEj81uwjAQhO9IfQdrK/WCiFMOCNIYVPVH&#10;cEGIwANs422SEq8j24Xk7TESEsfRzHyjyVe9acWZnG8sK3hNUhDEpdUNVwqOh+/JHIQPyBpby6Rg&#10;IA+r5dMox0zbC+/pXIRKRAj7DBXUIXSZlL6syaBPbEccvV/rDIYoXSW1w0uEm1ZO03QmDTYcF2rs&#10;6KOm8lT8GwX78dr97YYy/BRfp8ORhu2n7rZKvTz3728gAvXhEb63N1rBdLGA25l4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qSlxQAAANwAAAAPAAAAAAAAAAAAAAAA&#10;AJ8CAABkcnMvZG93bnJldi54bWxQSwUGAAAAAAQABAD3AAAAkQMAAAAA&#10;">
                  <v:imagedata r:id="rId8" o:title=""/>
                </v:shape>
                <v:shape id="Shape 300" o:spid="_x0000_s1148" style="position:absolute;left:63009;top:19179;width:26289;height:43815;visibility:visible;mso-wrap-style:square;v-text-anchor:top" coordsize="2628900,438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0egcMA&#10;AADcAAAADwAAAGRycy9kb3ducmV2LnhtbERPy2oCMRTdF/oP4Qrd1UQFW0ajTIU+aBelUxcuL5Pr&#10;ZHByM02iM/59syh0eTjv9XZ0nbhQiK1nDbOpAkFce9Nyo2H//Xz/CCImZIOdZ9JwpQjbze3NGgvj&#10;B/6iS5UakUM4FqjBptQXUsbaksM49T1x5o4+OEwZhkaagEMOd52cK7WUDlvODRZ72lmqT9XZafih&#10;h9dq9kQvtlwMqvw8hPr8/qH13WQsVyASjelf/Od+MxoWKs/P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0egcMAAADcAAAADwAAAAAAAAAAAAAAAACYAgAAZHJzL2Rv&#10;d25yZXYueG1sUEsFBgAAAAAEAAQA9QAAAIgDAAAAAA==&#10;" path="m509778,l2119122,v281559,,509778,228219,509778,509778l2628900,3871710v,281546,-228219,509790,-509778,509790l509778,4381500c228219,4381500,,4153256,,3871710l,509778c,228219,228219,,509778,xe" fillcolor="#feb0fa" stroked="f" strokeweight="0">
                  <v:stroke miterlimit="66585f" joinstyle="miter"/>
                  <v:path arrowok="t" textboxrect="0,0,2628900,4381500"/>
                </v:shape>
                <v:shape id="Shape 301" o:spid="_x0000_s1149" style="position:absolute;left:63009;top:19179;width:26289;height:43815;visibility:visible;mso-wrap-style:square;v-text-anchor:top" coordsize="2628900,438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LmcEA&#10;AADcAAAADwAAAGRycy9kb3ducmV2LnhtbESPT6vCMBDE74LfIazgTVMV5FmNIoJ/rvp8z+vSrE2x&#10;2ZQm1vrtjSB4HGbnNzuLVWtL0VDtC8cKRsMEBHHmdMG5gvPvdvADwgdkjaVjUvAkD6tlt7PAVLsH&#10;H6k5hVxECPsUFZgQqlRKnxmy6IeuIo7e1dUWQ5R1LnWNjwi3pRwnyVRaLDg2GKxoYyi7ne42vtGe&#10;TXPZjf+3fzPGQzl9mtm+UKrfa9dzEIHa8D3+pA9awSQZwXtMJ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i5nBAAAA3AAAAA8AAAAAAAAAAAAAAAAAmAIAAGRycy9kb3du&#10;cmV2LnhtbFBLBQYAAAAABAAEAPUAAACGAwAAAAA=&#10;" path="m,509778c,228219,228219,,509778,l2119122,v281559,,509778,228219,509778,509778l2628900,3871710v,281546,-228219,509790,-509778,509790l509778,4381500c228219,4381500,,4153256,,3871710l,509778xe" filled="f" strokecolor="white" strokeweight="3pt">
                  <v:path arrowok="t" textboxrect="0,0,2628900,4381500"/>
                </v:shape>
                <v:rect id="Rectangle 6842" o:spid="_x0000_s1150" style="position:absolute;left:47357;top:46754;width:10138;height:1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6843" o:spid="_x0000_s1151" style="position:absolute;left:54980;top:46754;width:10980;height:1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6873" o:spid="_x0000_s1152" style="position:absolute;left:64685;top:21552;width:2257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fK8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uHyvHAAAA3QAAAA8AAAAAAAAAAAAAAAAAmAIAAGRy&#10;cy9kb3ducmV2LnhtbFBLBQYAAAAABAAEAPUAAACMAwAAAAA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 xml:space="preserve">. Вариативная часть </w:t>
                        </w:r>
                      </w:p>
                    </w:txbxContent>
                  </v:textbox>
                </v:rect>
                <v:rect id="Rectangle 6872" o:spid="_x0000_s1153" style="position:absolute;left:63788;top:21552;width:11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6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4/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rqwxQAAAN0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305" o:spid="_x0000_s1154" style="position:absolute;left:81638;top:21552;width:760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Часть, </w:t>
                        </w:r>
                      </w:p>
                    </w:txbxContent>
                  </v:textbox>
                </v:rect>
                <v:rect id="Rectangle 306" o:spid="_x0000_s1155" style="position:absolute;left:63788;top:23685;width:2990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формируемая участниками </w:t>
                        </w:r>
                      </w:p>
                    </w:txbxContent>
                  </v:textbox>
                </v:rect>
                <v:rect id="Rectangle 307" o:spid="_x0000_s1156" style="position:absolute;left:63788;top:25773;width:3224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образовательных отношений, </w:t>
                        </w:r>
                      </w:p>
                    </w:txbxContent>
                  </v:textbox>
                </v:rect>
                <v:rect id="Rectangle 308" o:spid="_x0000_s1157" style="position:absolute;left:63788;top:27950;width:28556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09" o:spid="_x0000_s1158" style="position:absolute;left:63788;top:30089;width:2974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3211EA" w:rsidRDefault="00A320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59" style="position:absolute;left:63788;top:32222;width:3210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1" o:spid="_x0000_s1160" style="position:absolute;left:63788;top:33975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2" o:spid="_x0000_s1161" style="position:absolute;left:64824;top:34356;width:2949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3" o:spid="_x0000_s1162" style="position:absolute;left:63788;top:36489;width:1316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4" o:spid="_x0000_s1163" style="position:absolute;left:73698;top:36108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5" o:spid="_x0000_s1164" style="position:absolute;left:63788;top:38623;width:3153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7" o:spid="_x0000_s1165" style="position:absolute;left:63788;top:40757;width:2792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8" o:spid="_x0000_s1166" style="position:absolute;left:63788;top:42888;width:28810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319" o:spid="_x0000_s1167" style="position:absolute;left:63788;top:45028;width:1812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6840" o:spid="_x0000_s1168" style="position:absolute;left:34494;top:36757;width:10135;height:1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L4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S+HEAAAA3QAAAA8AAAAAAAAAAAAAAAAAmAIAAGRycy9k&#10;b3ducmV2LnhtbFBLBQYAAAAABAAEAPUAAACJAwAAAAA=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6841" o:spid="_x0000_s1169" style="position:absolute;left:42114;top:36757;width:10976;height:1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211EA" w:rsidRDefault="00A32039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i/>
          <w:color w:val="002060"/>
          <w:sz w:val="40"/>
        </w:rPr>
        <w:lastRenderedPageBreak/>
        <w:t>Для чего необходима образовательная программа?</w:t>
      </w:r>
    </w:p>
    <w:p w:rsidR="003211EA" w:rsidRDefault="00A32039">
      <w:pPr>
        <w:spacing w:after="0" w:line="248" w:lineRule="auto"/>
        <w:ind w:left="1252" w:firstLine="1210"/>
      </w:pPr>
      <w:r>
        <w:rPr>
          <w:rFonts w:ascii="Times New Roman" w:eastAsia="Times New Roman" w:hAnsi="Times New Roman" w:cs="Times New Roman"/>
          <w:sz w:val="40"/>
        </w:rPr>
        <w:t xml:space="preserve">Образовательная программа определяет содержание и организацию образовательного </w:t>
      </w:r>
      <w:r w:rsidR="003D21D2">
        <w:rPr>
          <w:rFonts w:ascii="Times New Roman" w:eastAsia="Times New Roman" w:hAnsi="Times New Roman" w:cs="Times New Roman"/>
          <w:sz w:val="40"/>
        </w:rPr>
        <w:t>процесса для</w:t>
      </w:r>
      <w:r>
        <w:rPr>
          <w:rFonts w:ascii="Times New Roman" w:eastAsia="Times New Roman" w:hAnsi="Times New Roman" w:cs="Times New Roman"/>
          <w:sz w:val="40"/>
        </w:rPr>
        <w:t xml:space="preserve"> детей дошкольного </w:t>
      </w:r>
    </w:p>
    <w:p w:rsidR="003211EA" w:rsidRDefault="00A32039">
      <w:pPr>
        <w:spacing w:after="9" w:line="254" w:lineRule="auto"/>
        <w:ind w:left="278" w:right="325" w:hanging="1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возраста и направлена на формирование общей культуры, развитие </w:t>
      </w:r>
    </w:p>
    <w:p w:rsidR="003211EA" w:rsidRDefault="00A32039">
      <w:pPr>
        <w:spacing w:after="550" w:line="254" w:lineRule="auto"/>
        <w:ind w:left="278" w:right="229" w:hanging="1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3211EA" w:rsidRDefault="00A32039">
      <w:pPr>
        <w:spacing w:after="0" w:line="248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Важным </w:t>
      </w:r>
      <w:r>
        <w:rPr>
          <w:rFonts w:ascii="Times New Roman" w:eastAsia="Times New Roman" w:hAnsi="Times New Roman" w:cs="Times New Roman"/>
          <w:i/>
          <w:sz w:val="40"/>
        </w:rPr>
        <w:t xml:space="preserve">в содержании образовательной программы -являются образовательные области, которые обеспечивают разностороннее  </w:t>
      </w:r>
    </w:p>
    <w:p w:rsidR="003211EA" w:rsidRDefault="00A32039">
      <w:pPr>
        <w:spacing w:after="0" w:line="278" w:lineRule="auto"/>
        <w:ind w:left="1349" w:right="576" w:hanging="836"/>
        <w:jc w:val="both"/>
      </w:pPr>
      <w:r>
        <w:rPr>
          <w:rFonts w:ascii="Times New Roman" w:eastAsia="Times New Roman" w:hAnsi="Times New Roman" w:cs="Times New Roman"/>
          <w:i/>
          <w:sz w:val="40"/>
        </w:rPr>
        <w:t xml:space="preserve">развитие детей с учетом их возрастных и индивидуальных особенностей по основным направлениям – </w:t>
      </w:r>
      <w:r>
        <w:rPr>
          <w:rFonts w:ascii="Times New Roman" w:eastAsia="Times New Roman" w:hAnsi="Times New Roman" w:cs="Times New Roman"/>
          <w:b/>
          <w:i/>
          <w:color w:val="008000"/>
          <w:sz w:val="40"/>
        </w:rPr>
        <w:t xml:space="preserve">социально-коммутативному, </w:t>
      </w:r>
      <w:proofErr w:type="gramStart"/>
      <w:r>
        <w:rPr>
          <w:rFonts w:ascii="Times New Roman" w:eastAsia="Times New Roman" w:hAnsi="Times New Roman" w:cs="Times New Roman"/>
          <w:b/>
          <w:i/>
          <w:color w:val="008000"/>
          <w:sz w:val="40"/>
        </w:rPr>
        <w:t>познавательному,  речевому</w:t>
      </w:r>
      <w:proofErr w:type="gramEnd"/>
      <w:r>
        <w:rPr>
          <w:rFonts w:ascii="Times New Roman" w:eastAsia="Times New Roman" w:hAnsi="Times New Roman" w:cs="Times New Roman"/>
          <w:b/>
          <w:i/>
          <w:color w:val="008000"/>
          <w:sz w:val="40"/>
        </w:rPr>
        <w:t>,  художественно-эстетическому, физическому.</w:t>
      </w:r>
    </w:p>
    <w:p w:rsidR="003211EA" w:rsidRDefault="00A32039">
      <w:pPr>
        <w:spacing w:after="0" w:line="248" w:lineRule="auto"/>
        <w:ind w:left="1324" w:right="233" w:firstLine="905"/>
      </w:pPr>
      <w:r>
        <w:rPr>
          <w:rFonts w:ascii="Times New Roman" w:eastAsia="Times New Roman" w:hAnsi="Times New Roman" w:cs="Times New Roman"/>
          <w:i/>
          <w:sz w:val="40"/>
        </w:rPr>
        <w:t xml:space="preserve">Таким образом образовательная программа охватывает </w:t>
      </w:r>
      <w:proofErr w:type="gramStart"/>
      <w:r>
        <w:rPr>
          <w:rFonts w:ascii="Times New Roman" w:eastAsia="Times New Roman" w:hAnsi="Times New Roman" w:cs="Times New Roman"/>
          <w:i/>
          <w:sz w:val="40"/>
        </w:rPr>
        <w:t>все основные моменты жизнедеятельности детей дошкольного возраста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которые посещают детский сад.</w:t>
      </w:r>
    </w:p>
    <w:p w:rsidR="003211EA" w:rsidRDefault="00A32039">
      <w:pPr>
        <w:spacing w:after="163"/>
        <w:ind w:right="62"/>
        <w:jc w:val="center"/>
      </w:pPr>
      <w:r>
        <w:rPr>
          <w:rFonts w:ascii="Times New Roman" w:eastAsia="Times New Roman" w:hAnsi="Times New Roman" w:cs="Times New Roman"/>
          <w:color w:val="FF0000"/>
          <w:sz w:val="80"/>
        </w:rPr>
        <w:t>Образовательные области:</w:t>
      </w:r>
    </w:p>
    <w:p w:rsidR="003211EA" w:rsidRDefault="00A32039">
      <w:pPr>
        <w:spacing w:after="0" w:line="237" w:lineRule="auto"/>
        <w:ind w:left="230"/>
        <w:jc w:val="both"/>
      </w:pPr>
      <w:r>
        <w:rPr>
          <w:rFonts w:ascii="Times New Roman" w:eastAsia="Times New Roman" w:hAnsi="Times New Roman" w:cs="Times New Roman"/>
          <w:b/>
          <w:color w:val="7030A0"/>
          <w:sz w:val="50"/>
        </w:rPr>
        <w:lastRenderedPageBreak/>
        <w:t xml:space="preserve">Социально-коммуникативное развитие </w:t>
      </w:r>
      <w:r>
        <w:rPr>
          <w:rFonts w:ascii="Times New Roman" w:eastAsia="Times New Roman" w:hAnsi="Times New Roman" w:cs="Times New Roman"/>
          <w:sz w:val="50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5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5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211EA" w:rsidRDefault="00A32039">
      <w:pPr>
        <w:numPr>
          <w:ilvl w:val="0"/>
          <w:numId w:val="3"/>
        </w:numPr>
        <w:spacing w:after="589" w:line="240" w:lineRule="auto"/>
        <w:ind w:right="267" w:hanging="540"/>
        <w:jc w:val="both"/>
      </w:pPr>
      <w:r>
        <w:rPr>
          <w:rFonts w:ascii="Times New Roman" w:eastAsia="Times New Roman" w:hAnsi="Times New Roman" w:cs="Times New Roman"/>
          <w:b/>
          <w:color w:val="7030A0"/>
          <w:sz w:val="42"/>
        </w:rPr>
        <w:t xml:space="preserve">Познавательное развитие предполагает </w:t>
      </w:r>
      <w:r>
        <w:rPr>
          <w:rFonts w:ascii="Times New Roman" w:eastAsia="Times New Roman" w:hAnsi="Times New Roman" w:cs="Times New Roman"/>
          <w:sz w:val="42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r>
        <w:rPr>
          <w:rFonts w:ascii="Times New Roman" w:eastAsia="Times New Roman" w:hAnsi="Times New Roman" w:cs="Times New Roman"/>
          <w:sz w:val="42"/>
        </w:rPr>
        <w:lastRenderedPageBreak/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</w:t>
      </w:r>
      <w:r w:rsidR="003D21D2">
        <w:rPr>
          <w:rFonts w:ascii="Times New Roman" w:eastAsia="Times New Roman" w:hAnsi="Times New Roman" w:cs="Times New Roman"/>
          <w:sz w:val="42"/>
        </w:rPr>
        <w:t>х и следствиях и др.), о малой Р</w:t>
      </w:r>
      <w:r>
        <w:rPr>
          <w:rFonts w:ascii="Times New Roman" w:eastAsia="Times New Roman" w:hAnsi="Times New Roman" w:cs="Times New Roman"/>
          <w:sz w:val="42"/>
        </w:rPr>
        <w:t>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211EA" w:rsidRDefault="00A32039">
      <w:pPr>
        <w:numPr>
          <w:ilvl w:val="0"/>
          <w:numId w:val="3"/>
        </w:numPr>
        <w:spacing w:after="589" w:line="240" w:lineRule="auto"/>
        <w:ind w:right="267" w:hanging="540"/>
        <w:jc w:val="both"/>
      </w:pPr>
      <w:r>
        <w:rPr>
          <w:rFonts w:ascii="Times New Roman" w:eastAsia="Times New Roman" w:hAnsi="Times New Roman" w:cs="Times New Roman"/>
          <w:b/>
          <w:color w:val="7030A0"/>
          <w:sz w:val="42"/>
        </w:rPr>
        <w:t xml:space="preserve">Речевое развитие включает </w:t>
      </w:r>
      <w:r>
        <w:rPr>
          <w:rFonts w:ascii="Times New Roman" w:eastAsia="Times New Roman" w:hAnsi="Times New Roman" w:cs="Times New Roman"/>
          <w:sz w:val="42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>
        <w:rPr>
          <w:rFonts w:ascii="Times New Roman" w:eastAsia="Times New Roman" w:hAnsi="Times New Roman" w:cs="Times New Roman"/>
          <w:sz w:val="42"/>
        </w:rPr>
        <w:t>аналитикосинтетической</w:t>
      </w:r>
      <w:proofErr w:type="spellEnd"/>
      <w:r>
        <w:rPr>
          <w:rFonts w:ascii="Times New Roman" w:eastAsia="Times New Roman" w:hAnsi="Times New Roman" w:cs="Times New Roman"/>
          <w:sz w:val="42"/>
        </w:rPr>
        <w:t xml:space="preserve"> активности как предпосылки обучения грамоте.</w:t>
      </w:r>
    </w:p>
    <w:p w:rsidR="003211EA" w:rsidRDefault="00A32039">
      <w:pPr>
        <w:numPr>
          <w:ilvl w:val="0"/>
          <w:numId w:val="3"/>
        </w:numPr>
        <w:spacing w:after="83" w:line="275" w:lineRule="auto"/>
        <w:ind w:right="267" w:hanging="540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lastRenderedPageBreak/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36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11EA" w:rsidRDefault="00A32039">
      <w:pPr>
        <w:numPr>
          <w:ilvl w:val="0"/>
          <w:numId w:val="3"/>
        </w:numPr>
        <w:spacing w:after="10" w:line="275" w:lineRule="auto"/>
        <w:ind w:right="267" w:hanging="540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Физическое развитие включает </w:t>
      </w:r>
      <w:r>
        <w:rPr>
          <w:rFonts w:ascii="Times New Roman" w:eastAsia="Times New Roman" w:hAnsi="Times New Roman" w:cs="Times New Roman"/>
          <w:sz w:val="36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36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в двигательной сфере; становление ценностей здорового образа жизни, овладение его </w:t>
      </w:r>
      <w:r>
        <w:rPr>
          <w:rFonts w:ascii="Times New Roman" w:eastAsia="Times New Roman" w:hAnsi="Times New Roman" w:cs="Times New Roman"/>
          <w:sz w:val="36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3211EA" w:rsidRDefault="00A320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267"/>
        <w:ind w:left="628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РАЗДЕЛЫ ОСНОВНОЙ ОБРАЗОВАТЕЛЬНОЙ ПРОГРАММЫ ДОШКОЛЬНОГО ОБРАЗОВАНИЯ</w:t>
      </w:r>
    </w:p>
    <w:tbl>
      <w:tblPr>
        <w:tblStyle w:val="TableGrid"/>
        <w:tblpPr w:vertAnchor="text" w:tblpX="10318" w:tblpY="-8974"/>
        <w:tblOverlap w:val="never"/>
        <w:tblW w:w="3487" w:type="dxa"/>
        <w:tblInd w:w="0" w:type="dxa"/>
        <w:tblCellMar>
          <w:top w:w="153" w:type="dxa"/>
          <w:left w:w="146" w:type="dxa"/>
          <w:right w:w="94" w:type="dxa"/>
        </w:tblCellMar>
        <w:tblLook w:val="04A0" w:firstRow="1" w:lastRow="0" w:firstColumn="1" w:lastColumn="0" w:noHBand="0" w:noVBand="1"/>
      </w:tblPr>
      <w:tblGrid>
        <w:gridCol w:w="4379"/>
      </w:tblGrid>
      <w:tr w:rsidR="003211EA">
        <w:trPr>
          <w:trHeight w:val="900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EA" w:rsidRDefault="00A32039">
            <w:pPr>
              <w:spacing w:after="2" w:line="256" w:lineRule="auto"/>
              <w:ind w:firstLine="406"/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8"/>
                <w:u w:val="single" w:color="990000"/>
              </w:rPr>
              <w:lastRenderedPageBreak/>
              <w:t>Организационный</w:t>
            </w:r>
            <w:r>
              <w:rPr>
                <w:rFonts w:ascii="Times New Roman" w:eastAsia="Times New Roman" w:hAnsi="Times New Roman" w:cs="Times New Roman"/>
                <w:b/>
                <w:color w:val="99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Материальнотехническое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обеспечение реализации образовательной программы</w:t>
            </w:r>
          </w:p>
          <w:p w:rsidR="003211EA" w:rsidRDefault="00A32039">
            <w:pPr>
              <w:spacing w:line="269" w:lineRule="auto"/>
            </w:pP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Организация режима пребывания детей </w:t>
            </w: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Физкультурно-</w:t>
            </w:r>
          </w:p>
          <w:p w:rsidR="003211EA" w:rsidRDefault="00A32039">
            <w:pPr>
              <w:spacing w:after="40" w:line="261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оздоровительная работа </w:t>
            </w: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процесса</w:t>
            </w:r>
          </w:p>
          <w:p w:rsidR="003211EA" w:rsidRDefault="00A32039">
            <w:pPr>
              <w:spacing w:line="258" w:lineRule="auto"/>
            </w:pP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Культурно-досуговая деятельность </w:t>
            </w:r>
            <w:r>
              <w:rPr>
                <w:rFonts w:ascii="Arial" w:eastAsia="Arial" w:hAnsi="Arial" w:cs="Arial"/>
                <w:color w:val="C00000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развивающей предметно-</w:t>
            </w:r>
          </w:p>
          <w:p w:rsidR="003211EA" w:rsidRDefault="00A32039"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пространственной среды </w:t>
            </w:r>
          </w:p>
        </w:tc>
      </w:tr>
    </w:tbl>
    <w:tbl>
      <w:tblPr>
        <w:tblStyle w:val="TableGrid"/>
        <w:tblpPr w:vertAnchor="text" w:tblpX="-31" w:tblpY="-8864"/>
        <w:tblOverlap w:val="never"/>
        <w:tblW w:w="10289" w:type="dxa"/>
        <w:tblInd w:w="0" w:type="dxa"/>
        <w:tblCellMar>
          <w:top w:w="154" w:type="dxa"/>
          <w:left w:w="129" w:type="dxa"/>
          <w:right w:w="112" w:type="dxa"/>
        </w:tblCellMar>
        <w:tblLook w:val="04A0" w:firstRow="1" w:lastRow="0" w:firstColumn="1" w:lastColumn="0" w:noHBand="0" w:noVBand="1"/>
      </w:tblPr>
      <w:tblGrid>
        <w:gridCol w:w="3614"/>
        <w:gridCol w:w="6675"/>
      </w:tblGrid>
      <w:tr w:rsidR="003211EA">
        <w:trPr>
          <w:trHeight w:val="9002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211EA" w:rsidRDefault="00A32039">
            <w:pPr>
              <w:spacing w:line="248" w:lineRule="auto"/>
              <w:ind w:left="14" w:right="940" w:firstLine="1131"/>
            </w:pPr>
            <w:r>
              <w:rPr>
                <w:rFonts w:ascii="Times New Roman" w:eastAsia="Times New Roman" w:hAnsi="Times New Roman" w:cs="Times New Roman"/>
                <w:b/>
                <w:color w:val="009900"/>
                <w:sz w:val="28"/>
                <w:u w:val="single" w:color="009900"/>
              </w:rPr>
              <w:t xml:space="preserve">Целевой </w:t>
            </w:r>
            <w:r>
              <w:rPr>
                <w:rFonts w:ascii="Times New Roman" w:eastAsia="Times New Roman" w:hAnsi="Times New Roman" w:cs="Times New Roman"/>
                <w:b/>
                <w:color w:val="009900"/>
                <w:sz w:val="28"/>
              </w:rPr>
              <w:t>1. Пояснительная записка:</w:t>
            </w:r>
          </w:p>
          <w:p w:rsidR="003211EA" w:rsidRDefault="00A32039">
            <w:pPr>
              <w:spacing w:line="248" w:lineRule="auto"/>
              <w:ind w:left="14" w:right="418"/>
            </w:pPr>
            <w:r>
              <w:rPr>
                <w:rFonts w:ascii="Times New Roman" w:eastAsia="Times New Roman" w:hAnsi="Times New Roman" w:cs="Times New Roman"/>
                <w:b/>
                <w:color w:val="009900"/>
                <w:sz w:val="28"/>
              </w:rPr>
              <w:t>цели и задачи программы; принципы и подходы к формированию программы;</w:t>
            </w:r>
          </w:p>
          <w:p w:rsidR="003211EA" w:rsidRDefault="00A32039">
            <w:pPr>
              <w:spacing w:line="248" w:lineRule="auto"/>
              <w:ind w:left="14" w:right="69"/>
            </w:pPr>
            <w:r>
              <w:rPr>
                <w:rFonts w:ascii="Times New Roman" w:eastAsia="Times New Roman" w:hAnsi="Times New Roman" w:cs="Times New Roman"/>
                <w:b/>
                <w:color w:val="009900"/>
                <w:sz w:val="28"/>
              </w:rPr>
              <w:t xml:space="preserve">значимые для разработки программы характеристики, в том числе характеристики особенностей развития детей раннего и дошкольного возраста 2. Планируемые результаты освоения программы (конкретизируют требования ФГОС ДО к целевым ориентирам в обязательной части и части, формируемой участниками образовательного </w:t>
            </w:r>
          </w:p>
          <w:p w:rsidR="003211EA" w:rsidRDefault="00A3203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9900"/>
                <w:sz w:val="28"/>
              </w:rPr>
              <w:t xml:space="preserve">процесса              </w:t>
            </w:r>
          </w:p>
        </w:tc>
        <w:tc>
          <w:tcPr>
            <w:tcW w:w="6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1EA" w:rsidRDefault="00A32039">
            <w:pPr>
              <w:spacing w:after="44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  <w:u w:val="single" w:color="6600CC"/>
              </w:rPr>
              <w:t>Содержательный</w:t>
            </w:r>
          </w:p>
          <w:p w:rsidR="003211EA" w:rsidRDefault="00A32039">
            <w:pPr>
              <w:spacing w:after="121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(общее содержание программы, обеспечивающее полноценное развитие детей)</w:t>
            </w:r>
          </w:p>
          <w:p w:rsidR="003211EA" w:rsidRDefault="00A32039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  <w:p w:rsidR="003211EA" w:rsidRDefault="00A32039">
            <w:pPr>
              <w:spacing w:after="39" w:line="248" w:lineRule="auto"/>
              <w:ind w:right="81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 xml:space="preserve">б) описание вариативных форм, способов, методов и средств реализации Программы с учетом возрастных  </w:t>
            </w:r>
          </w:p>
          <w:p w:rsidR="003211EA" w:rsidRDefault="00A32039">
            <w:pPr>
              <w:spacing w:line="29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в) особенности образовательной деятельности разных видов и культурных практик;</w:t>
            </w:r>
          </w:p>
          <w:p w:rsidR="003211EA" w:rsidRDefault="00A32039">
            <w:pPr>
              <w:spacing w:line="295" w:lineRule="auto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г) способы и направления поддержки детской инициативы;</w:t>
            </w:r>
          </w:p>
          <w:p w:rsidR="003211EA" w:rsidRDefault="00A32039">
            <w:pPr>
              <w:spacing w:line="29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д) особенности взаимодействия педагогического коллектива с семьями воспитанников;</w:t>
            </w:r>
          </w:p>
          <w:p w:rsidR="003211EA" w:rsidRDefault="00A32039"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>е) Специфика национальных и социокультурных условий</w:t>
            </w: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ab/>
              <w:t>осуществления</w:t>
            </w:r>
            <w:r>
              <w:rPr>
                <w:rFonts w:ascii="Times New Roman" w:eastAsia="Times New Roman" w:hAnsi="Times New Roman" w:cs="Times New Roman"/>
                <w:b/>
                <w:color w:val="6600CC"/>
                <w:sz w:val="28"/>
              </w:rPr>
              <w:tab/>
              <w:t>образовательной деятельности (региональный компонент)</w:t>
            </w:r>
          </w:p>
        </w:tc>
      </w:tr>
    </w:tbl>
    <w:p w:rsidR="003211EA" w:rsidRDefault="00A32039">
      <w:pPr>
        <w:spacing w:after="599"/>
        <w:ind w:left="10" w:right="538" w:hanging="10"/>
        <w:jc w:val="right"/>
      </w:pPr>
      <w:r>
        <w:rPr>
          <w:rFonts w:ascii="Century Schoolbook" w:eastAsia="Century Schoolbook" w:hAnsi="Century Schoolbook" w:cs="Century Schoolbook"/>
          <w:color w:val="898989"/>
          <w:sz w:val="24"/>
        </w:rPr>
        <w:t>13</w:t>
      </w:r>
    </w:p>
    <w:p w:rsidR="003211EA" w:rsidRDefault="00A32039">
      <w:pPr>
        <w:spacing w:after="438" w:line="224" w:lineRule="auto"/>
        <w:ind w:left="266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56"/>
        </w:rPr>
        <w:lastRenderedPageBreak/>
        <w:t>Формы взаимодействия педагогического коллектива с семьями детей.</w:t>
      </w:r>
    </w:p>
    <w:p w:rsidR="003211EA" w:rsidRDefault="00A32039">
      <w:pPr>
        <w:spacing w:after="10" w:line="275" w:lineRule="auto"/>
        <w:ind w:left="625" w:right="452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В соответствии с законом Российской Федерации «Об образовании», федеральными образовательными стандартами дошкольного образования, Уставом </w:t>
      </w:r>
      <w:r w:rsidR="003D21D2">
        <w:rPr>
          <w:rFonts w:ascii="Times New Roman" w:eastAsia="Times New Roman" w:hAnsi="Times New Roman" w:cs="Times New Roman"/>
          <w:sz w:val="36"/>
        </w:rPr>
        <w:t>АНО ДО «Открытая школа»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 одной из основных задач является взаимодействие с семьей для обеспечения полноценного развития и реализации личности ребенка. Особое место уделяется правовому и психолого-педагогическому просвещению родителей (законных представителей) детей.</w:t>
      </w:r>
    </w:p>
    <w:p w:rsidR="003211EA" w:rsidRDefault="00A32039">
      <w:pPr>
        <w:spacing w:after="59" w:line="258" w:lineRule="auto"/>
        <w:ind w:left="620" w:right="63" w:hanging="10"/>
      </w:pPr>
      <w:r>
        <w:rPr>
          <w:rFonts w:ascii="Times New Roman" w:eastAsia="Times New Roman" w:hAnsi="Times New Roman" w:cs="Times New Roman"/>
          <w:sz w:val="36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 w:cs="Times New Roman"/>
          <w:b/>
          <w:i/>
          <w:sz w:val="36"/>
        </w:rPr>
        <w:t>принципы</w:t>
      </w:r>
      <w:r>
        <w:rPr>
          <w:rFonts w:ascii="Times New Roman" w:eastAsia="Times New Roman" w:hAnsi="Times New Roman" w:cs="Times New Roman"/>
          <w:sz w:val="36"/>
        </w:rPr>
        <w:t>:</w:t>
      </w:r>
    </w:p>
    <w:p w:rsidR="003211EA" w:rsidRDefault="00A32039">
      <w:pPr>
        <w:numPr>
          <w:ilvl w:val="0"/>
          <w:numId w:val="4"/>
        </w:numPr>
        <w:spacing w:after="80" w:line="258" w:lineRule="auto"/>
        <w:ind w:right="63" w:hanging="540"/>
      </w:pPr>
      <w:r>
        <w:rPr>
          <w:rFonts w:ascii="Times New Roman" w:eastAsia="Times New Roman" w:hAnsi="Times New Roman" w:cs="Times New Roman"/>
          <w:sz w:val="36"/>
        </w:rPr>
        <w:t>единый подход к процессу воспитания ребёнка;</w:t>
      </w:r>
    </w:p>
    <w:p w:rsidR="003211EA" w:rsidRDefault="00A32039">
      <w:pPr>
        <w:numPr>
          <w:ilvl w:val="0"/>
          <w:numId w:val="4"/>
        </w:numPr>
        <w:spacing w:after="80" w:line="258" w:lineRule="auto"/>
        <w:ind w:right="63" w:hanging="540"/>
      </w:pPr>
      <w:r>
        <w:rPr>
          <w:rFonts w:ascii="Times New Roman" w:eastAsia="Times New Roman" w:hAnsi="Times New Roman" w:cs="Times New Roman"/>
          <w:sz w:val="36"/>
        </w:rPr>
        <w:t>открытость дошкольного учреждения для родителей;</w:t>
      </w:r>
    </w:p>
    <w:p w:rsidR="003211EA" w:rsidRDefault="00A32039">
      <w:pPr>
        <w:numPr>
          <w:ilvl w:val="0"/>
          <w:numId w:val="4"/>
        </w:numPr>
        <w:spacing w:after="80" w:line="258" w:lineRule="auto"/>
        <w:ind w:right="63" w:hanging="540"/>
      </w:pPr>
      <w:r>
        <w:rPr>
          <w:rFonts w:ascii="Times New Roman" w:eastAsia="Times New Roman" w:hAnsi="Times New Roman" w:cs="Times New Roman"/>
          <w:sz w:val="36"/>
        </w:rPr>
        <w:t xml:space="preserve">взаимное </w:t>
      </w:r>
      <w:proofErr w:type="gramStart"/>
      <w:r>
        <w:rPr>
          <w:rFonts w:ascii="Times New Roman" w:eastAsia="Times New Roman" w:hAnsi="Times New Roman" w:cs="Times New Roman"/>
          <w:sz w:val="36"/>
        </w:rPr>
        <w:t>доверие  во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взаимоотношениях педагогов и родителей;</w:t>
      </w:r>
    </w:p>
    <w:p w:rsidR="003211EA" w:rsidRDefault="00A32039">
      <w:pPr>
        <w:numPr>
          <w:ilvl w:val="0"/>
          <w:numId w:val="4"/>
        </w:numPr>
        <w:spacing w:after="80" w:line="258" w:lineRule="auto"/>
        <w:ind w:right="63" w:hanging="540"/>
      </w:pPr>
      <w:r>
        <w:rPr>
          <w:rFonts w:ascii="Times New Roman" w:eastAsia="Times New Roman" w:hAnsi="Times New Roman" w:cs="Times New Roman"/>
          <w:sz w:val="36"/>
        </w:rPr>
        <w:t>уважение и доброжелательность друг к другу;</w:t>
      </w:r>
    </w:p>
    <w:p w:rsidR="003211EA" w:rsidRDefault="00A32039">
      <w:pPr>
        <w:numPr>
          <w:ilvl w:val="0"/>
          <w:numId w:val="4"/>
        </w:numPr>
        <w:spacing w:after="1267" w:line="258" w:lineRule="auto"/>
        <w:ind w:right="63" w:hanging="540"/>
      </w:pPr>
      <w:r>
        <w:rPr>
          <w:rFonts w:ascii="Times New Roman" w:eastAsia="Times New Roman" w:hAnsi="Times New Roman" w:cs="Times New Roman"/>
          <w:sz w:val="36"/>
        </w:rPr>
        <w:t xml:space="preserve">дифференцированный подход к каждой семье; </w:t>
      </w:r>
      <w:r>
        <w:rPr>
          <w:rFonts w:ascii="Arial" w:eastAsia="Arial" w:hAnsi="Arial" w:cs="Arial"/>
          <w:sz w:val="36"/>
        </w:rPr>
        <w:t>•</w:t>
      </w:r>
      <w:r>
        <w:rPr>
          <w:rFonts w:ascii="Arial" w:eastAsia="Arial" w:hAnsi="Arial" w:cs="Arial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равно ответственность родителей и педагогов. </w:t>
      </w:r>
    </w:p>
    <w:p w:rsidR="003211EA" w:rsidRDefault="00A32039">
      <w:pPr>
        <w:spacing w:after="599"/>
        <w:ind w:left="10" w:right="538" w:hanging="10"/>
        <w:jc w:val="right"/>
      </w:pPr>
      <w:r>
        <w:rPr>
          <w:rFonts w:ascii="Century Schoolbook" w:eastAsia="Century Schoolbook" w:hAnsi="Century Schoolbook" w:cs="Century Schoolbook"/>
          <w:color w:val="898989"/>
          <w:sz w:val="24"/>
        </w:rPr>
        <w:lastRenderedPageBreak/>
        <w:t>14</w:t>
      </w:r>
    </w:p>
    <w:p w:rsidR="003211EA" w:rsidRDefault="00A32039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>Основные задачи взаимодействия с семьей:</w:t>
      </w:r>
    </w:p>
    <w:p w:rsidR="003211EA" w:rsidRDefault="00A32039">
      <w:pPr>
        <w:numPr>
          <w:ilvl w:val="0"/>
          <w:numId w:val="5"/>
        </w:numPr>
        <w:spacing w:after="59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211EA" w:rsidRDefault="00A32039">
      <w:pPr>
        <w:numPr>
          <w:ilvl w:val="0"/>
          <w:numId w:val="5"/>
        </w:numPr>
        <w:spacing w:after="59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>знакомство педагогов и родителей с лучшим опытом воспитания в дошкольном учреждении и семье, а также с трудностями, возникающими в семейном и общественном воспитании дошкольников;</w:t>
      </w:r>
    </w:p>
    <w:p w:rsidR="003211EA" w:rsidRDefault="00A32039">
      <w:pPr>
        <w:numPr>
          <w:ilvl w:val="0"/>
          <w:numId w:val="5"/>
        </w:numPr>
        <w:spacing w:after="59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>информирование друг друга об актуальных задачах воспитания и обучения детей и о возможностях дошкольного учреждения и семьи в решении данных задач;</w:t>
      </w:r>
    </w:p>
    <w:p w:rsidR="003211EA" w:rsidRDefault="00A32039">
      <w:pPr>
        <w:numPr>
          <w:ilvl w:val="0"/>
          <w:numId w:val="5"/>
        </w:numPr>
        <w:spacing w:after="0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 xml:space="preserve">создание в дошкольном учреждении условий для разнообразного по содержанию и формам сотрудничества, способствующего развитию </w:t>
      </w:r>
    </w:p>
    <w:p w:rsidR="003211EA" w:rsidRDefault="00A32039">
      <w:pPr>
        <w:spacing w:after="41" w:line="255" w:lineRule="auto"/>
        <w:ind w:left="156" w:right="207" w:hanging="10"/>
        <w:jc w:val="center"/>
      </w:pPr>
      <w:r>
        <w:rPr>
          <w:rFonts w:ascii="Times New Roman" w:eastAsia="Times New Roman" w:hAnsi="Times New Roman" w:cs="Times New Roman"/>
          <w:sz w:val="36"/>
        </w:rPr>
        <w:t>конструктивного взаимодействия педагогов и родителей с детьми;</w:t>
      </w:r>
    </w:p>
    <w:p w:rsidR="003211EA" w:rsidRDefault="00A32039">
      <w:pPr>
        <w:numPr>
          <w:ilvl w:val="0"/>
          <w:numId w:val="5"/>
        </w:numPr>
        <w:spacing w:after="59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211EA" w:rsidRDefault="00A32039">
      <w:pPr>
        <w:numPr>
          <w:ilvl w:val="0"/>
          <w:numId w:val="5"/>
        </w:numPr>
        <w:spacing w:after="59" w:line="258" w:lineRule="auto"/>
        <w:ind w:right="63" w:hanging="209"/>
      </w:pPr>
      <w:r>
        <w:rPr>
          <w:rFonts w:ascii="Times New Roman" w:eastAsia="Times New Roman" w:hAnsi="Times New Roman" w:cs="Times New Roman"/>
          <w:sz w:val="36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211EA" w:rsidRDefault="00A32039">
      <w:pPr>
        <w:spacing w:after="0"/>
        <w:ind w:left="-369" w:right="140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802538</wp:posOffset>
                </wp:positionH>
                <wp:positionV relativeFrom="page">
                  <wp:posOffset>2222389</wp:posOffset>
                </wp:positionV>
                <wp:extent cx="8808589" cy="2205227"/>
                <wp:effectExtent l="0" t="0" r="0" b="0"/>
                <wp:wrapTopAndBottom/>
                <wp:docPr id="7530" name="Group 7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8589" cy="2205227"/>
                          <a:chOff x="802538" y="2222389"/>
                          <a:chExt cx="8808589" cy="2205227"/>
                        </a:xfrm>
                      </wpg:grpSpPr>
                      <wps:wsp>
                        <wps:cNvPr id="1053" name="Rectangle 1053"/>
                        <wps:cNvSpPr/>
                        <wps:spPr>
                          <a:xfrm>
                            <a:off x="1977517" y="2222389"/>
                            <a:ext cx="5991545" cy="110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802538" y="3320134"/>
                            <a:ext cx="8808589" cy="1107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11EA" w:rsidRDefault="003211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0" o:spid="_x0000_s1170" style="position:absolute;left:0;text-align:left;margin-left:63.2pt;margin-top:175pt;width:693.6pt;height:173.65pt;z-index:251673600;mso-position-horizontal-relative:page;mso-position-vertical-relative:page;mso-width-relative:margin;mso-height-relative:margin" coordorigin="8025,22223" coordsize="88085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">
                <v:rect id="Rectangle 1053" o:spid="_x0000_s1171" style="position:absolute;left:19775;top:22223;width:59915;height:1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v:rect id="Rectangle 1054" o:spid="_x0000_s1172" style="position:absolute;left:8025;top:33201;width:88086;height:1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:rsidR="003211EA" w:rsidRDefault="003211EA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211EA">
      <w:pgSz w:w="14400" w:h="10800" w:orient="landscape"/>
      <w:pgMar w:top="510" w:right="312" w:bottom="358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5E"/>
    <w:multiLevelType w:val="hybridMultilevel"/>
    <w:tmpl w:val="28742DF6"/>
    <w:lvl w:ilvl="0" w:tplc="A0F43058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6FC0E50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9FE102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01808E0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1A8B784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4A2AD60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48ED68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692247A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FD0F486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E0477"/>
    <w:multiLevelType w:val="hybridMultilevel"/>
    <w:tmpl w:val="E22686E0"/>
    <w:lvl w:ilvl="0" w:tplc="DDF47534">
      <w:start w:val="1"/>
      <w:numFmt w:val="bullet"/>
      <w:lvlText w:val="•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A493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D8F2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049F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1E0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344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1E20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6081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047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C2EDD"/>
    <w:multiLevelType w:val="hybridMultilevel"/>
    <w:tmpl w:val="04B60FD2"/>
    <w:lvl w:ilvl="0" w:tplc="7076D2F4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60F532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B2A9A48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F05AC6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80CA0A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E9AEFB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56CCEE8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B663A6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E40ECDC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32417C"/>
    <w:multiLevelType w:val="hybridMultilevel"/>
    <w:tmpl w:val="E69A3202"/>
    <w:lvl w:ilvl="0" w:tplc="F7FE8E3C">
      <w:start w:val="1"/>
      <w:numFmt w:val="bullet"/>
      <w:lvlText w:val="•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E6C8E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E502F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186FB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922AE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7849B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D3608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29067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AAECB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855858"/>
    <w:multiLevelType w:val="hybridMultilevel"/>
    <w:tmpl w:val="C622BAAE"/>
    <w:lvl w:ilvl="0" w:tplc="5E52C360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1D2E0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B9A08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040D2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F5B821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86DF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35A36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72267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7D0B8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A"/>
    <w:rsid w:val="003211EA"/>
    <w:rsid w:val="003D21D2"/>
    <w:rsid w:val="00A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B6B9-D8CC-40AE-A45E-0E6CC16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HP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Елена</dc:creator>
  <cp:keywords/>
  <cp:lastModifiedBy>HP</cp:lastModifiedBy>
  <cp:revision>4</cp:revision>
  <dcterms:created xsi:type="dcterms:W3CDTF">2020-11-04T15:05:00Z</dcterms:created>
  <dcterms:modified xsi:type="dcterms:W3CDTF">2022-03-29T05:14:00Z</dcterms:modified>
</cp:coreProperties>
</file>